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A789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AC74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3106C6AA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C002B44" w14:textId="77777777" w:rsidR="00143CA6" w:rsidRPr="005B5112" w:rsidRDefault="00143CA6" w:rsidP="00DB2A70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</w:t>
      </w:r>
      <w:r w:rsidR="002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и дополнений в решение Думы 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09.12.2021г. № 156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района» на 202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год и плановый период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2024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14:paraId="5D88C2CB" w14:textId="77777777" w:rsidR="00504270" w:rsidRPr="00676D66" w:rsidRDefault="00504270" w:rsidP="00DB2A70">
      <w:pPr>
        <w:tabs>
          <w:tab w:val="left" w:pos="690"/>
        </w:tabs>
        <w:spacing w:after="0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2A5BF95" w14:textId="68E15096" w:rsidR="00504270" w:rsidRDefault="003E290C" w:rsidP="00DB2A70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1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0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5F5D0177" w14:textId="28F0BDEA" w:rsidR="004D47A5" w:rsidRDefault="004D47A5" w:rsidP="009C48A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1C70CBC5" w:rsidR="004D47A5" w:rsidRPr="00E45DAC" w:rsidRDefault="004D47A5" w:rsidP="009C48AB">
      <w:pPr>
        <w:spacing w:after="0"/>
        <w:ind w:firstLine="567"/>
        <w:jc w:val="both"/>
        <w:rPr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>Правовая основа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25D7C24D" w14:textId="72D60513" w:rsidR="004D47A5" w:rsidRPr="00E45DAC" w:rsidRDefault="009C48AB" w:rsidP="00A47C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C4BD8">
        <w:rPr>
          <w:rFonts w:ascii="Times New Roman" w:hAnsi="Times New Roman" w:cs="Times New Roman"/>
          <w:sz w:val="28"/>
          <w:szCs w:val="28"/>
        </w:rPr>
        <w:t xml:space="preserve">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статья 23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утвержденно</w:t>
      </w:r>
      <w:r w:rsidR="003E290C">
        <w:rPr>
          <w:rFonts w:ascii="Times New Roman" w:eastAsia="Times New Roman" w:hAnsi="Times New Roman"/>
          <w:sz w:val="28"/>
          <w:szCs w:val="28"/>
          <w:lang w:eastAsia="ru-RU"/>
        </w:rPr>
        <w:t xml:space="preserve">е 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31.03.2022  № 193,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«Экспертиза внесения изменений в бюджет Михайловского муниципального района на очередной год и плановый период»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18.01.2022 № 1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629A0E48" w14:textId="77777777" w:rsidR="009C48AB" w:rsidRPr="00E45DAC" w:rsidRDefault="009C48AB" w:rsidP="009C4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97082F" w14:textId="4A07AE7F" w:rsidR="00F867E8" w:rsidRDefault="004D47A5" w:rsidP="00A47C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CB1" w:rsidRPr="00E45D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3E29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F867E8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F867E8"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 w:rsidR="00F867E8">
        <w:rPr>
          <w:rFonts w:ascii="Times New Roman" w:eastAsia="Times New Roman" w:hAnsi="Times New Roman"/>
          <w:sz w:val="28"/>
          <w:szCs w:val="28"/>
          <w:lang w:eastAsia="ru-RU"/>
        </w:rPr>
        <w:t>решения  от 06.12.2022г. № 5845/А/1-6</w:t>
      </w:r>
      <w:r w:rsidR="00530EF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распоряжение КСК ММР от 13.12.2022г. № </w:t>
      </w:r>
      <w:r w:rsidR="0086435C">
        <w:rPr>
          <w:rFonts w:ascii="Times New Roman" w:eastAsia="Times New Roman" w:hAnsi="Times New Roman"/>
          <w:sz w:val="28"/>
          <w:szCs w:val="28"/>
          <w:lang w:eastAsia="ru-RU"/>
        </w:rPr>
        <w:t>83-ра</w:t>
      </w:r>
    </w:p>
    <w:p w14:paraId="6F26200C" w14:textId="1B6358D4" w:rsidR="000816D8" w:rsidRPr="00E45DAC" w:rsidRDefault="000816D8" w:rsidP="00C00352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00D2A" w14:textId="60BB2D4D" w:rsidR="000816D8" w:rsidRPr="00E45DAC" w:rsidRDefault="00DE67F1" w:rsidP="003413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b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7D57A6" w:rsidRPr="007D57A6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77B1229" w14:textId="5F635CB7" w:rsidR="00A60367" w:rsidRPr="00E45DAC" w:rsidRDefault="00C00352" w:rsidP="003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A60367"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 Думы  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>,</w:t>
      </w:r>
      <w:r w:rsidR="00F86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 материалы и документы 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финансово-экономических обоснований указанного проекта в части, </w:t>
      </w:r>
      <w:r w:rsidR="00A60367" w:rsidRPr="00E45DAC">
        <w:rPr>
          <w:rFonts w:ascii="Times New Roman" w:hAnsi="Times New Roman" w:cs="Times New Roman"/>
          <w:sz w:val="28"/>
          <w:szCs w:val="28"/>
        </w:rPr>
        <w:lastRenderedPageBreak/>
        <w:t xml:space="preserve">касающейся </w:t>
      </w:r>
      <w:r w:rsidR="00F867E8">
        <w:rPr>
          <w:rFonts w:ascii="Times New Roman" w:hAnsi="Times New Roman" w:cs="Times New Roman"/>
          <w:sz w:val="28"/>
          <w:szCs w:val="28"/>
        </w:rPr>
        <w:t xml:space="preserve">доходных статей и 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="00DE67F1" w:rsidRPr="00E45DAC">
        <w:rPr>
          <w:rFonts w:ascii="Times New Roman" w:hAnsi="Times New Roman" w:cs="Times New Roman"/>
          <w:sz w:val="28"/>
          <w:szCs w:val="28"/>
        </w:rPr>
        <w:t>Михайловского муниципального района.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7D0D2" w14:textId="375DA773" w:rsidR="001B4077" w:rsidRPr="00E45DAC" w:rsidRDefault="00E6689C" w:rsidP="003413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t xml:space="preserve">Проектом </w:t>
      </w:r>
      <w:r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1B4077" w:rsidRPr="00E45DAC">
        <w:rPr>
          <w:rFonts w:ascii="Times New Roman" w:hAnsi="Times New Roman"/>
          <w:sz w:val="28"/>
          <w:szCs w:val="28"/>
        </w:rPr>
        <w:t xml:space="preserve">вносятся изменения в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 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</w:t>
      </w:r>
      <w:r w:rsidR="001B4077" w:rsidRPr="00E45DAC">
        <w:rPr>
          <w:rFonts w:ascii="Times New Roman" w:hAnsi="Times New Roman"/>
          <w:sz w:val="28"/>
          <w:szCs w:val="28"/>
        </w:rPr>
        <w:t xml:space="preserve"> в показатели на 202</w:t>
      </w:r>
      <w:r w:rsidRPr="00E45DAC">
        <w:rPr>
          <w:rFonts w:ascii="Times New Roman" w:hAnsi="Times New Roman"/>
          <w:sz w:val="28"/>
          <w:szCs w:val="28"/>
        </w:rPr>
        <w:t>2</w:t>
      </w:r>
      <w:r w:rsidR="001B4077" w:rsidRPr="00E45DAC">
        <w:rPr>
          <w:rFonts w:ascii="Times New Roman" w:hAnsi="Times New Roman"/>
          <w:sz w:val="28"/>
          <w:szCs w:val="28"/>
        </w:rPr>
        <w:t xml:space="preserve"> год и 202</w:t>
      </w:r>
      <w:r w:rsidRPr="00E45DAC">
        <w:rPr>
          <w:rFonts w:ascii="Times New Roman" w:hAnsi="Times New Roman"/>
          <w:sz w:val="28"/>
          <w:szCs w:val="28"/>
        </w:rPr>
        <w:t>4</w:t>
      </w:r>
      <w:r w:rsidR="007C3D08" w:rsidRPr="00E45DAC">
        <w:rPr>
          <w:rFonts w:ascii="Times New Roman" w:hAnsi="Times New Roman"/>
          <w:sz w:val="28"/>
          <w:szCs w:val="28"/>
        </w:rPr>
        <w:t xml:space="preserve"> </w:t>
      </w:r>
      <w:r w:rsidR="001B4077" w:rsidRPr="00E45DAC">
        <w:rPr>
          <w:rFonts w:ascii="Times New Roman" w:hAnsi="Times New Roman"/>
          <w:sz w:val="28"/>
          <w:szCs w:val="28"/>
        </w:rPr>
        <w:t>год</w:t>
      </w:r>
      <w:r w:rsidR="007C3D08" w:rsidRPr="00E45DAC">
        <w:rPr>
          <w:rFonts w:ascii="Times New Roman" w:hAnsi="Times New Roman"/>
          <w:sz w:val="28"/>
          <w:szCs w:val="28"/>
        </w:rPr>
        <w:t>а</w:t>
      </w:r>
      <w:r w:rsidR="001B4077" w:rsidRPr="00E45DAC">
        <w:rPr>
          <w:rFonts w:ascii="Times New Roman" w:hAnsi="Times New Roman"/>
          <w:sz w:val="28"/>
          <w:szCs w:val="28"/>
        </w:rPr>
        <w:t xml:space="preserve">. </w:t>
      </w:r>
    </w:p>
    <w:p w14:paraId="2158B3AE" w14:textId="77777777" w:rsidR="00C00352" w:rsidRPr="00E45DAC" w:rsidRDefault="00C00352" w:rsidP="003413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8CA3AA" w14:textId="535A4262" w:rsidR="00C00352" w:rsidRPr="00E45DAC" w:rsidRDefault="00C00352" w:rsidP="007D57A6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</w:t>
      </w:r>
      <w:r w:rsidR="007D57A6" w:rsidRPr="007D57A6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  <w:r w:rsidRPr="00E45D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56F5579" w14:textId="77777777" w:rsidR="00C00352" w:rsidRDefault="00C00352" w:rsidP="007D57A6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показателей,  вносимых изменений в </w:t>
      </w:r>
      <w:r w:rsidRPr="00E45DAC">
        <w:rPr>
          <w:rFonts w:ascii="Times New Roman" w:eastAsia="Times New Roman" w:hAnsi="Times New Roman" w:cs="Times New Roman"/>
          <w:sz w:val="28"/>
          <w:szCs w:val="28"/>
        </w:rPr>
        <w:t xml:space="preserve">решение Думы Михайловского муниципального района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09.12.2021г. № 156  «Об утверждении районного бюджета  Михайловского муниципального района на 2022 год и плановый период 2023 и 2024 годы».  </w:t>
      </w:r>
    </w:p>
    <w:p w14:paraId="12E266C8" w14:textId="564B8456" w:rsidR="00E45DAC" w:rsidRPr="00E45DAC" w:rsidRDefault="00892524" w:rsidP="007D5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8A4C634" w14:textId="7291E05E" w:rsidR="00E45DAC" w:rsidRDefault="00E45DAC" w:rsidP="003E01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Михайловского муниципального района</w:t>
      </w:r>
    </w:p>
    <w:p w14:paraId="16538EE0" w14:textId="77777777" w:rsidR="007D57A6" w:rsidRDefault="007D57A6" w:rsidP="003E01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225156" w14:textId="77777777" w:rsidR="007D57A6" w:rsidRDefault="007D57A6" w:rsidP="003E0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7A6">
        <w:rPr>
          <w:rFonts w:ascii="Times New Roman" w:hAnsi="Times New Roman" w:cs="Times New Roman"/>
          <w:b/>
          <w:sz w:val="28"/>
          <w:szCs w:val="28"/>
        </w:rPr>
        <w:t>Исследуемый период</w:t>
      </w:r>
      <w:r w:rsidRPr="007D57A6">
        <w:rPr>
          <w:rFonts w:ascii="Times New Roman" w:hAnsi="Times New Roman" w:cs="Times New Roman"/>
          <w:sz w:val="28"/>
          <w:szCs w:val="28"/>
        </w:rPr>
        <w:t>: 2022 г.</w:t>
      </w:r>
    </w:p>
    <w:p w14:paraId="2301D67F" w14:textId="77777777" w:rsidR="007D57A6" w:rsidRPr="007D57A6" w:rsidRDefault="007D57A6" w:rsidP="003E0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971EFD" w14:textId="5C84FB60" w:rsidR="007D57A6" w:rsidRDefault="007D57A6" w:rsidP="003E0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7A6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 мероприятия</w:t>
      </w:r>
      <w:r w:rsidRPr="007D57A6">
        <w:rPr>
          <w:rFonts w:ascii="Times New Roman" w:hAnsi="Times New Roman" w:cs="Times New Roman"/>
          <w:sz w:val="28"/>
          <w:szCs w:val="28"/>
        </w:rPr>
        <w:t xml:space="preserve">: с </w:t>
      </w:r>
      <w:r w:rsidR="00530EF6">
        <w:rPr>
          <w:rFonts w:ascii="Times New Roman" w:hAnsi="Times New Roman" w:cs="Times New Roman"/>
          <w:sz w:val="28"/>
          <w:szCs w:val="28"/>
        </w:rPr>
        <w:t>13.12</w:t>
      </w:r>
      <w:r w:rsidRPr="007D57A6">
        <w:rPr>
          <w:rFonts w:ascii="Times New Roman" w:hAnsi="Times New Roman" w:cs="Times New Roman"/>
          <w:sz w:val="28"/>
          <w:szCs w:val="28"/>
        </w:rPr>
        <w:t xml:space="preserve">.2022 года по </w:t>
      </w:r>
      <w:r w:rsidR="00530EF6">
        <w:rPr>
          <w:rFonts w:ascii="Times New Roman" w:hAnsi="Times New Roman" w:cs="Times New Roman"/>
          <w:sz w:val="28"/>
          <w:szCs w:val="28"/>
        </w:rPr>
        <w:t>16.12</w:t>
      </w:r>
      <w:r w:rsidRPr="007D57A6">
        <w:rPr>
          <w:rFonts w:ascii="Times New Roman" w:hAnsi="Times New Roman" w:cs="Times New Roman"/>
          <w:sz w:val="28"/>
          <w:szCs w:val="28"/>
        </w:rPr>
        <w:t>.2022 года.</w:t>
      </w:r>
    </w:p>
    <w:p w14:paraId="07C5D9BD" w14:textId="77777777" w:rsidR="007D57A6" w:rsidRPr="007D57A6" w:rsidRDefault="007D57A6" w:rsidP="003E0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A43C29" w14:textId="4C3ED750" w:rsidR="007D57A6" w:rsidRPr="007D57A6" w:rsidRDefault="007D57A6" w:rsidP="003E01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7A6">
        <w:rPr>
          <w:rFonts w:ascii="Times New Roman" w:eastAsia="Calibri" w:hAnsi="Times New Roman" w:cs="Times New Roman"/>
          <w:b/>
          <w:sz w:val="28"/>
          <w:szCs w:val="28"/>
        </w:rPr>
        <w:t>При экспертизе проекта муниципального правового акта были использованы:</w:t>
      </w:r>
    </w:p>
    <w:p w14:paraId="11A4A6EC" w14:textId="349E14DD" w:rsidR="007D57A6" w:rsidRPr="007D57A6" w:rsidRDefault="007D57A6" w:rsidP="0034132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7D57A6">
        <w:rPr>
          <w:rFonts w:ascii="Times New Roman" w:eastAsia="Calibri" w:hAnsi="Times New Roman" w:cs="Times New Roman"/>
          <w:sz w:val="28"/>
          <w:szCs w:val="28"/>
        </w:rPr>
        <w:t>Бюджетный кодекс Российской Федерации;</w:t>
      </w:r>
    </w:p>
    <w:p w14:paraId="0DF3A417" w14:textId="0D15AC9A" w:rsidR="00312568" w:rsidRDefault="007D57A6" w:rsidP="003413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r w:rsidRPr="007D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7A6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7D57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  решением Думы Михайловского муниципального района от 31.03.2022  № 193</w:t>
      </w:r>
    </w:p>
    <w:p w14:paraId="2A838AD2" w14:textId="77777777" w:rsidR="00530EF6" w:rsidRDefault="00530EF6" w:rsidP="00312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2F4C8" w14:textId="77777777" w:rsidR="00312568" w:rsidRPr="00E45DAC" w:rsidRDefault="00312568" w:rsidP="00312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12056F4E" w14:textId="7FAEB5A4" w:rsidR="00312568" w:rsidRPr="007A6208" w:rsidRDefault="00312568" w:rsidP="00312568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45DAC">
        <w:rPr>
          <w:sz w:val="28"/>
          <w:szCs w:val="28"/>
        </w:rPr>
        <w:t xml:space="preserve">     проект решения «О внесении изменений и дополнений в решение Думы  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 </w:t>
      </w:r>
      <w:r w:rsidRPr="007A6208">
        <w:rPr>
          <w:sz w:val="28"/>
          <w:szCs w:val="28"/>
        </w:rPr>
        <w:t xml:space="preserve">с приложениями № 1-1,    2-6, 3-9, 4-10, 5-11 (далее – </w:t>
      </w:r>
      <w:r w:rsidR="007A6208">
        <w:rPr>
          <w:sz w:val="28"/>
          <w:szCs w:val="28"/>
        </w:rPr>
        <w:t>П</w:t>
      </w:r>
      <w:r w:rsidRPr="007A6208">
        <w:rPr>
          <w:sz w:val="28"/>
          <w:szCs w:val="28"/>
        </w:rPr>
        <w:t xml:space="preserve">роект </w:t>
      </w:r>
      <w:r w:rsidR="007A6208">
        <w:rPr>
          <w:sz w:val="28"/>
          <w:szCs w:val="28"/>
        </w:rPr>
        <w:t>р</w:t>
      </w:r>
      <w:r w:rsidRPr="007A6208">
        <w:rPr>
          <w:sz w:val="28"/>
          <w:szCs w:val="28"/>
        </w:rPr>
        <w:t>ешения)</w:t>
      </w:r>
      <w:r w:rsidR="00530EF6" w:rsidRPr="007A6208">
        <w:rPr>
          <w:sz w:val="28"/>
          <w:szCs w:val="28"/>
        </w:rPr>
        <w:t xml:space="preserve">. </w:t>
      </w:r>
      <w:r w:rsidR="00530EF6" w:rsidRPr="007A6208">
        <w:rPr>
          <w:rFonts w:eastAsia="Calibri"/>
          <w:sz w:val="28"/>
          <w:szCs w:val="28"/>
        </w:rPr>
        <w:t>Информация, отраженная в приложениях отражает предлагаемые настоящим проектом изменения основных показателей бюджета.</w:t>
      </w:r>
    </w:p>
    <w:p w14:paraId="758BC439" w14:textId="77777777" w:rsidR="00312568" w:rsidRDefault="00312568" w:rsidP="00312568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E45DAC">
        <w:rPr>
          <w:sz w:val="28"/>
          <w:szCs w:val="28"/>
        </w:rPr>
        <w:t xml:space="preserve">    пояснительная  записка, </w:t>
      </w:r>
      <w:r w:rsidRPr="00E45DAC">
        <w:rPr>
          <w:color w:val="000000"/>
          <w:sz w:val="28"/>
          <w:szCs w:val="28"/>
        </w:rPr>
        <w:t>в которой  отражены анализ причин и факторов, обусловивших необходимость внесения изменений в решение о бюджете района, а также содержащей информацию об изменении расходной части бюджета, с документами,  подтверждающими обоснованность расходов.</w:t>
      </w:r>
    </w:p>
    <w:p w14:paraId="1E9CD8E8" w14:textId="77777777" w:rsidR="007D57A6" w:rsidRPr="00E45DAC" w:rsidRDefault="007D57A6" w:rsidP="00E45D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303934" w14:textId="275890C1" w:rsidR="00FD7181" w:rsidRPr="00FD7181" w:rsidRDefault="00FD7181" w:rsidP="003413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7D57A6" w:rsidRPr="007D57A6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30F584E" w14:textId="3FC9741E" w:rsidR="00FD7181" w:rsidRPr="00FD7181" w:rsidRDefault="006E1930" w:rsidP="0034132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81" w:rsidRPr="00FD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соответствия проекта решения Думы Михайловского муниципального района  </w:t>
      </w:r>
      <w:r w:rsidR="00FD7181" w:rsidRPr="00FD718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09.12.2021г. № 156  «Об  утверждении районного бюджета  Михайловского муниципального района» </w:t>
      </w:r>
      <w:r w:rsidR="00FD7181" w:rsidRPr="00FD7181">
        <w:rPr>
          <w:rFonts w:ascii="Times New Roman" w:hAnsi="Times New Roman" w:cs="Times New Roman"/>
          <w:sz w:val="28"/>
          <w:szCs w:val="28"/>
        </w:rPr>
        <w:lastRenderedPageBreak/>
        <w:t xml:space="preserve">на 2022 год и плановый период 2023 и 2024 годы» </w:t>
      </w:r>
      <w:r w:rsidR="00FD7181" w:rsidRPr="00FD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законодательству Приморского края, муниципальным нормативным правовым актам Михайловского муниципального района </w:t>
      </w:r>
    </w:p>
    <w:p w14:paraId="2EBB8F10" w14:textId="30A66934" w:rsidR="00FD7181" w:rsidRDefault="006E1930" w:rsidP="0034132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20BBC" w:rsidRPr="00820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вопроса </w:t>
      </w:r>
      <w:r w:rsidR="00FD7181" w:rsidRPr="0082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коррупциогенных факторов (признаков) при анализе Проекта решения.</w:t>
      </w:r>
    </w:p>
    <w:p w14:paraId="2E460621" w14:textId="77777777" w:rsidR="006E1930" w:rsidRPr="00820BBC" w:rsidRDefault="006E1930" w:rsidP="0034132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CC83F1" w14:textId="243F39EF" w:rsidR="006E1930" w:rsidRPr="006E1930" w:rsidRDefault="006E1930" w:rsidP="003413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Контрольно-счетной комиссией  установлено следующее:</w:t>
      </w:r>
    </w:p>
    <w:p w14:paraId="1714D1C3" w14:textId="77777777" w:rsidR="00563D77" w:rsidRPr="006E1930" w:rsidRDefault="00563D77" w:rsidP="00341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A4608" w14:textId="0FABF5E3" w:rsidR="00E46DD3" w:rsidRDefault="00E46DD3" w:rsidP="00341327">
      <w:pPr>
        <w:pStyle w:val="aa"/>
        <w:spacing w:before="0" w:line="240" w:lineRule="auto"/>
        <w:ind w:firstLine="709"/>
        <w:rPr>
          <w:szCs w:val="28"/>
        </w:rPr>
      </w:pPr>
      <w:r>
        <w:rPr>
          <w:szCs w:val="28"/>
        </w:rPr>
        <w:t>Годовой бюджет Михайловского муниципального района на 202</w:t>
      </w:r>
      <w:r w:rsidR="00984C78">
        <w:rPr>
          <w:szCs w:val="28"/>
        </w:rPr>
        <w:t>2</w:t>
      </w:r>
      <w:r>
        <w:rPr>
          <w:szCs w:val="28"/>
        </w:rPr>
        <w:t xml:space="preserve"> год утвержден       решением Думы Михайловского муниципального района  от  </w:t>
      </w:r>
      <w:r w:rsidR="00984C78">
        <w:rPr>
          <w:szCs w:val="28"/>
        </w:rPr>
        <w:t>09</w:t>
      </w:r>
      <w:r>
        <w:rPr>
          <w:szCs w:val="28"/>
        </w:rPr>
        <w:t>.12.202</w:t>
      </w:r>
      <w:r w:rsidR="00984C78">
        <w:rPr>
          <w:szCs w:val="28"/>
        </w:rPr>
        <w:t>1</w:t>
      </w:r>
      <w:r>
        <w:rPr>
          <w:szCs w:val="28"/>
        </w:rPr>
        <w:t xml:space="preserve">г. № </w:t>
      </w:r>
      <w:r w:rsidR="003D0CB8">
        <w:rPr>
          <w:szCs w:val="28"/>
        </w:rPr>
        <w:t>156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3D0CB8">
        <w:rPr>
          <w:szCs w:val="28"/>
        </w:rPr>
        <w:t>2</w:t>
      </w:r>
      <w:r>
        <w:rPr>
          <w:szCs w:val="28"/>
        </w:rPr>
        <w:t xml:space="preserve"> год и плановый период 202</w:t>
      </w:r>
      <w:r w:rsidR="003D0CB8">
        <w:rPr>
          <w:szCs w:val="28"/>
        </w:rPr>
        <w:t>3</w:t>
      </w:r>
      <w:r>
        <w:rPr>
          <w:szCs w:val="28"/>
        </w:rPr>
        <w:t xml:space="preserve"> и 202</w:t>
      </w:r>
      <w:r w:rsidR="003D0CB8">
        <w:rPr>
          <w:szCs w:val="28"/>
        </w:rPr>
        <w:t>4</w:t>
      </w:r>
      <w:r>
        <w:rPr>
          <w:szCs w:val="28"/>
        </w:rPr>
        <w:t xml:space="preserve"> годы»  в следующих объемах: </w:t>
      </w:r>
    </w:p>
    <w:p w14:paraId="185D720E" w14:textId="77777777" w:rsidR="00E46DD3" w:rsidRDefault="00E46DD3" w:rsidP="0034132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3D0CB8" w:rsidRPr="0033649C">
        <w:rPr>
          <w:szCs w:val="28"/>
        </w:rPr>
        <w:t>1 117 116,37234</w:t>
      </w:r>
      <w:r w:rsidR="003D0CB8">
        <w:rPr>
          <w:szCs w:val="28"/>
        </w:rPr>
        <w:t xml:space="preserve"> </w:t>
      </w:r>
      <w:r>
        <w:rPr>
          <w:szCs w:val="28"/>
        </w:rPr>
        <w:t>тыс. рублей, в том числе:</w:t>
      </w:r>
    </w:p>
    <w:p w14:paraId="53ED520F" w14:textId="77777777" w:rsidR="00E46DD3" w:rsidRDefault="00E46DD3" w:rsidP="0034132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3D0CB8">
        <w:rPr>
          <w:szCs w:val="28"/>
        </w:rPr>
        <w:t xml:space="preserve">584 </w:t>
      </w:r>
      <w:r w:rsidR="005E73F0">
        <w:rPr>
          <w:szCs w:val="28"/>
        </w:rPr>
        <w:t>48</w:t>
      </w:r>
      <w:r w:rsidR="003D0CB8">
        <w:rPr>
          <w:szCs w:val="28"/>
        </w:rPr>
        <w:t xml:space="preserve">3,37234 </w:t>
      </w:r>
      <w:r>
        <w:rPr>
          <w:szCs w:val="28"/>
        </w:rPr>
        <w:t xml:space="preserve">тыс. рублей; </w:t>
      </w:r>
    </w:p>
    <w:p w14:paraId="5271F485" w14:textId="77777777" w:rsidR="00E46DD3" w:rsidRDefault="00E46DD3" w:rsidP="00341327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3D0CB8">
        <w:rPr>
          <w:szCs w:val="28"/>
        </w:rPr>
        <w:t xml:space="preserve">532 </w:t>
      </w:r>
      <w:r w:rsidR="00037BA7">
        <w:rPr>
          <w:szCs w:val="28"/>
        </w:rPr>
        <w:t>63</w:t>
      </w:r>
      <w:r w:rsidR="003D0CB8">
        <w:rPr>
          <w:szCs w:val="28"/>
        </w:rPr>
        <w:t>3</w:t>
      </w:r>
      <w:r>
        <w:rPr>
          <w:szCs w:val="28"/>
        </w:rPr>
        <w:t xml:space="preserve"> 000, 00  рублей</w:t>
      </w:r>
    </w:p>
    <w:p w14:paraId="78BE81CE" w14:textId="77777777" w:rsidR="00E46DD3" w:rsidRDefault="00E46DD3" w:rsidP="0034132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3D0CB8">
        <w:rPr>
          <w:szCs w:val="28"/>
        </w:rPr>
        <w:t xml:space="preserve">1 122 116,37234 </w:t>
      </w:r>
      <w:r>
        <w:rPr>
          <w:szCs w:val="28"/>
        </w:rPr>
        <w:t xml:space="preserve">тыс. рублей; </w:t>
      </w:r>
    </w:p>
    <w:p w14:paraId="3F86C6D4" w14:textId="77777777" w:rsidR="00E46DD3" w:rsidRDefault="00E46DD3" w:rsidP="0034132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3D0CB8">
        <w:rPr>
          <w:szCs w:val="28"/>
        </w:rPr>
        <w:t>5</w:t>
      </w:r>
      <w:r>
        <w:rPr>
          <w:szCs w:val="28"/>
        </w:rPr>
        <w:t xml:space="preserve"> 000,00 тыс. рублей;</w:t>
      </w:r>
    </w:p>
    <w:p w14:paraId="69DC9DE8" w14:textId="6E7A1F13" w:rsidR="00C8769D" w:rsidRDefault="00C8769D" w:rsidP="0034132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4)</w:t>
      </w:r>
      <w:r w:rsidR="005E0F18">
        <w:rPr>
          <w:szCs w:val="28"/>
        </w:rPr>
        <w:t xml:space="preserve"> </w:t>
      </w:r>
      <w:r>
        <w:rPr>
          <w:szCs w:val="28"/>
        </w:rPr>
        <w:t>предельный объем муниципального долга Михайловского муниципального района – в сумме 50</w:t>
      </w:r>
      <w:r>
        <w:rPr>
          <w:szCs w:val="28"/>
          <w:lang w:val="en-US"/>
        </w:rPr>
        <w:t> </w:t>
      </w:r>
      <w:r>
        <w:rPr>
          <w:szCs w:val="28"/>
        </w:rPr>
        <w:t xml:space="preserve">000 тыс. рублей; </w:t>
      </w:r>
    </w:p>
    <w:p w14:paraId="4FA2B090" w14:textId="77777777" w:rsidR="00C8769D" w:rsidRDefault="00C8769D" w:rsidP="0034132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2023 года – в сумме 100</w:t>
      </w:r>
      <w:r>
        <w:rPr>
          <w:szCs w:val="28"/>
          <w:lang w:val="en-US"/>
        </w:rPr>
        <w:t> </w:t>
      </w:r>
      <w:r>
        <w:rPr>
          <w:szCs w:val="28"/>
        </w:rPr>
        <w:t>000 тыс. рублей.</w:t>
      </w:r>
    </w:p>
    <w:p w14:paraId="76EAB54E" w14:textId="38B6261B" w:rsidR="00E46DD3" w:rsidRPr="00871AC1" w:rsidRDefault="006C611A" w:rsidP="00341327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i/>
          <w:szCs w:val="28"/>
        </w:rPr>
      </w:pPr>
      <w:r w:rsidRPr="00871AC1">
        <w:rPr>
          <w:rFonts w:ascii="Times New Roman" w:hAnsi="Times New Roman" w:cs="Times New Roman"/>
          <w:i/>
          <w:szCs w:val="28"/>
        </w:rPr>
        <w:t xml:space="preserve">       </w:t>
      </w:r>
    </w:p>
    <w:p w14:paraId="02B21244" w14:textId="1F67A38C" w:rsidR="007C3D08" w:rsidRDefault="007C3D08" w:rsidP="00530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качественного и полного осуществления расходных обязательств районного 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января по </w:t>
      </w:r>
      <w:r w:rsidR="00144062">
        <w:rPr>
          <w:rFonts w:ascii="Times New Roman" w:eastAsia="Times New Roman" w:hAnsi="Times New Roman"/>
          <w:sz w:val="28"/>
          <w:szCs w:val="28"/>
          <w:lang w:eastAsia="ru-RU"/>
        </w:rPr>
        <w:t>сентябрь</w:t>
      </w:r>
      <w:r w:rsidR="00871A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 </w:t>
      </w:r>
      <w:r>
        <w:rPr>
          <w:rFonts w:ascii="Times New Roman" w:hAnsi="Times New Roman"/>
          <w:sz w:val="28"/>
          <w:szCs w:val="28"/>
        </w:rPr>
        <w:t xml:space="preserve">проведено </w:t>
      </w:r>
      <w:r w:rsidR="00144062">
        <w:rPr>
          <w:rFonts w:ascii="Times New Roman" w:hAnsi="Times New Roman"/>
          <w:sz w:val="28"/>
          <w:szCs w:val="28"/>
        </w:rPr>
        <w:t>три</w:t>
      </w:r>
      <w:r w:rsidR="00871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корректировк</w:t>
      </w:r>
      <w:r w:rsidR="00871AC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бюджета, согласно котор</w:t>
      </w:r>
      <w:r w:rsidR="00871AC1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внесены изменения с уточнением показателей бюджета района,  утвержденные Решением Думы Михайловского муниципального района</w:t>
      </w:r>
      <w:r w:rsidR="00871AC1">
        <w:rPr>
          <w:rFonts w:ascii="Times New Roman" w:eastAsia="Times New Roman" w:hAnsi="Times New Roman"/>
          <w:sz w:val="28"/>
          <w:szCs w:val="28"/>
          <w:lang w:eastAsia="ru-RU"/>
        </w:rPr>
        <w:t xml:space="preserve"> № 156 от 09.12.2021г.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921"/>
        <w:gridCol w:w="2666"/>
        <w:gridCol w:w="2401"/>
      </w:tblGrid>
      <w:tr w:rsidR="00194C77" w:rsidRPr="00194C77" w14:paraId="20B42E8A" w14:textId="77777777" w:rsidTr="009F334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B374" w14:textId="77777777" w:rsidR="00194C77" w:rsidRPr="00194C77" w:rsidRDefault="00194C77" w:rsidP="00E87A63">
            <w:pPr>
              <w:pStyle w:val="a7"/>
              <w:tabs>
                <w:tab w:val="left" w:pos="0"/>
                <w:tab w:val="left" w:pos="45"/>
                <w:tab w:val="center" w:pos="496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решения,   дата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1E0A" w14:textId="5959EC0E" w:rsidR="00194C77" w:rsidRPr="00194C77" w:rsidRDefault="00194C77" w:rsidP="00E87A63">
            <w:pPr>
              <w:pStyle w:val="a7"/>
              <w:tabs>
                <w:tab w:val="left" w:pos="0"/>
                <w:tab w:val="left" w:pos="45"/>
                <w:tab w:val="center" w:pos="496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77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собств. доходов (</w:t>
            </w:r>
            <w:r w:rsidR="00CD2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 w:rsidRPr="00194C77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489C" w14:textId="77777777" w:rsidR="00194C77" w:rsidRPr="00194C77" w:rsidRDefault="00194C77" w:rsidP="00E87A63">
            <w:pPr>
              <w:pStyle w:val="a7"/>
              <w:tabs>
                <w:tab w:val="left" w:pos="0"/>
                <w:tab w:val="left" w:pos="45"/>
                <w:tab w:val="center" w:pos="49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77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расходов от собственных  средств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86D9" w14:textId="77777777" w:rsidR="00194C77" w:rsidRPr="00194C77" w:rsidRDefault="00194C77" w:rsidP="00E87A63">
            <w:pPr>
              <w:pStyle w:val="a7"/>
              <w:tabs>
                <w:tab w:val="left" w:pos="0"/>
                <w:tab w:val="left" w:pos="45"/>
                <w:tab w:val="center" w:pos="496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77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доходов и расходов  по безвозмездным поступлениям</w:t>
            </w:r>
          </w:p>
        </w:tc>
      </w:tr>
      <w:tr w:rsidR="00194C77" w:rsidRPr="00194C77" w14:paraId="0173D932" w14:textId="77777777" w:rsidTr="009F3343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39C7" w14:textId="31FBD1FE" w:rsidR="00194C77" w:rsidRPr="00194C77" w:rsidRDefault="00194C77" w:rsidP="00FC761B">
            <w:pPr>
              <w:pStyle w:val="a7"/>
              <w:tabs>
                <w:tab w:val="left" w:pos="0"/>
                <w:tab w:val="left" w:pos="45"/>
                <w:tab w:val="center" w:pos="4961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C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761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194C77">
              <w:rPr>
                <w:rFonts w:ascii="Times New Roman" w:hAnsi="Times New Roman" w:cs="Times New Roman"/>
                <w:sz w:val="24"/>
                <w:szCs w:val="24"/>
              </w:rPr>
              <w:t xml:space="preserve"> от  2</w:t>
            </w:r>
            <w:r w:rsidR="00FC7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C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FC7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25E" w14:textId="283A22E8" w:rsidR="00194C77" w:rsidRPr="00194C77" w:rsidRDefault="00CD2058" w:rsidP="00E87A6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E080" w14:textId="3CD9A64B" w:rsidR="00194C77" w:rsidRPr="00194C77" w:rsidRDefault="009F3343" w:rsidP="00CD2F1E">
            <w:pPr>
              <w:pStyle w:val="a7"/>
              <w:tabs>
                <w:tab w:val="left" w:pos="0"/>
                <w:tab w:val="left" w:pos="45"/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42 260,99 (</w:t>
            </w:r>
            <w:r w:rsidR="002C0484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остатк</w:t>
            </w:r>
            <w:r w:rsidR="002C048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C0484">
              <w:rPr>
                <w:rFonts w:ascii="Times New Roman" w:hAnsi="Times New Roman" w:cs="Times New Roman"/>
                <w:sz w:val="24"/>
                <w:szCs w:val="24"/>
              </w:rPr>
              <w:t>л/сч</w:t>
            </w:r>
            <w:r w:rsidR="00DD06AB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6E30" w14:textId="6164B624" w:rsidR="00194C77" w:rsidRPr="00194C77" w:rsidRDefault="009F3343" w:rsidP="00E8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129 538,13</w:t>
            </w:r>
          </w:p>
        </w:tc>
      </w:tr>
      <w:tr w:rsidR="007A52FB" w:rsidRPr="00194C77" w14:paraId="565D9BFB" w14:textId="77777777" w:rsidTr="009F3343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72E" w14:textId="5DE14C1E" w:rsidR="007A52FB" w:rsidRPr="00194C77" w:rsidRDefault="00E87CC6" w:rsidP="00E87CC6">
            <w:pPr>
              <w:pStyle w:val="a7"/>
              <w:tabs>
                <w:tab w:val="left" w:pos="0"/>
                <w:tab w:val="left" w:pos="45"/>
                <w:tab w:val="center" w:pos="4961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C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194C77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194C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F2D" w14:textId="77777777" w:rsidR="007A52FB" w:rsidRDefault="007A52FB" w:rsidP="00E87A6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56B" w14:textId="04CD6F48" w:rsidR="007A52FB" w:rsidRDefault="007A52FB" w:rsidP="00CD2F1E">
            <w:pPr>
              <w:pStyle w:val="a7"/>
              <w:tabs>
                <w:tab w:val="left" w:pos="0"/>
                <w:tab w:val="left" w:pos="45"/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10 250,00</w:t>
            </w:r>
            <w:r w:rsidR="00DD06AB">
              <w:rPr>
                <w:rFonts w:ascii="Times New Roman" w:hAnsi="Times New Roman" w:cs="Times New Roman"/>
                <w:sz w:val="24"/>
                <w:szCs w:val="24"/>
              </w:rPr>
              <w:t xml:space="preserve"> (за счет остатков на л/счете)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C11" w14:textId="77777777" w:rsidR="007A52FB" w:rsidRDefault="007A52FB" w:rsidP="00E8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0D1" w:rsidRPr="00194C77" w14:paraId="18874FB9" w14:textId="77777777" w:rsidTr="009F3343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2F7" w14:textId="43522D23" w:rsidR="00B840D1" w:rsidRPr="00194C77" w:rsidRDefault="00B16351" w:rsidP="00B16351">
            <w:pPr>
              <w:pStyle w:val="a7"/>
              <w:tabs>
                <w:tab w:val="left" w:pos="0"/>
                <w:tab w:val="left" w:pos="45"/>
                <w:tab w:val="center" w:pos="4961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220 от 23.06.2022г.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549" w14:textId="77777777" w:rsidR="00B840D1" w:rsidRDefault="00B840D1" w:rsidP="00E87A6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D44" w14:textId="5A293C8D" w:rsidR="00B840D1" w:rsidRDefault="00B16351" w:rsidP="00CD2F1E">
            <w:pPr>
              <w:pStyle w:val="a7"/>
              <w:tabs>
                <w:tab w:val="left" w:pos="0"/>
                <w:tab w:val="left" w:pos="45"/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035,05</w:t>
            </w:r>
            <w:r w:rsidR="00CD2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счет остатков на л/счете)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B55" w14:textId="3852BE36" w:rsidR="00B840D1" w:rsidRDefault="00B16351" w:rsidP="00E8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- 10 996,94732</w:t>
            </w:r>
          </w:p>
        </w:tc>
      </w:tr>
      <w:tr w:rsidR="0042038D" w:rsidRPr="00194C77" w14:paraId="6595D2B6" w14:textId="77777777" w:rsidTr="009F3343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6CE" w14:textId="6DA1CF26" w:rsidR="0042038D" w:rsidRDefault="002F0F47" w:rsidP="00B16351">
            <w:pPr>
              <w:pStyle w:val="a7"/>
              <w:tabs>
                <w:tab w:val="left" w:pos="0"/>
                <w:tab w:val="left" w:pos="45"/>
                <w:tab w:val="center" w:pos="4961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262 от 27.10.2022г.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A03" w14:textId="303471A9" w:rsidR="0042038D" w:rsidRDefault="002F0F47" w:rsidP="002F0F4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25F" w14:textId="01C606C6" w:rsidR="0042038D" w:rsidRDefault="002F0F47" w:rsidP="002F0F47">
            <w:pPr>
              <w:pStyle w:val="a7"/>
              <w:tabs>
                <w:tab w:val="left" w:pos="0"/>
                <w:tab w:val="left" w:pos="45"/>
                <w:tab w:val="center" w:pos="4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C2F" w14:textId="4E2E9C07" w:rsidR="00215110" w:rsidRDefault="002F0F47" w:rsidP="00215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22 883,529</w:t>
            </w:r>
            <w:r w:rsidR="00215110">
              <w:rPr>
                <w:rFonts w:ascii="Times New Roman" w:hAnsi="Times New Roman" w:cs="Times New Roman"/>
                <w:sz w:val="24"/>
                <w:szCs w:val="24"/>
              </w:rPr>
              <w:t xml:space="preserve"> (22652,967+230,563)</w:t>
            </w:r>
          </w:p>
        </w:tc>
      </w:tr>
      <w:tr w:rsidR="00194C77" w:rsidRPr="00194C77" w14:paraId="40ABD5E2" w14:textId="77777777" w:rsidTr="009F334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087" w14:textId="77777777" w:rsidR="00194C77" w:rsidRPr="00194C77" w:rsidRDefault="00194C77" w:rsidP="00E87A63">
            <w:pPr>
              <w:pStyle w:val="a7"/>
              <w:tabs>
                <w:tab w:val="left" w:pos="0"/>
                <w:tab w:val="left" w:pos="45"/>
                <w:tab w:val="center" w:pos="49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7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2459A3E2" w14:textId="77777777" w:rsidR="00194C77" w:rsidRPr="00194C77" w:rsidRDefault="00194C77" w:rsidP="00E87A63">
            <w:pPr>
              <w:pStyle w:val="a7"/>
              <w:tabs>
                <w:tab w:val="left" w:pos="0"/>
                <w:tab w:val="left" w:pos="45"/>
                <w:tab w:val="center" w:pos="49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85B" w14:textId="7A123254" w:rsidR="00194C77" w:rsidRPr="00194C77" w:rsidRDefault="002F0F47" w:rsidP="00E87A6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13 000,00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07D4" w14:textId="17F4CDF4" w:rsidR="002F0F47" w:rsidRPr="009F3343" w:rsidRDefault="002F0F47" w:rsidP="00E87A63">
            <w:pPr>
              <w:pStyle w:val="a7"/>
              <w:tabs>
                <w:tab w:val="left" w:pos="0"/>
                <w:tab w:val="left" w:pos="45"/>
                <w:tab w:val="center" w:pos="496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67 545,99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F67" w14:textId="78B89FD0" w:rsidR="002F0F47" w:rsidRPr="009F3343" w:rsidRDefault="002F0F47" w:rsidP="00E87A63">
            <w:pPr>
              <w:pStyle w:val="a7"/>
              <w:tabs>
                <w:tab w:val="left" w:pos="0"/>
                <w:tab w:val="left" w:pos="45"/>
                <w:tab w:val="center" w:pos="496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141 424,708</w:t>
            </w:r>
          </w:p>
        </w:tc>
      </w:tr>
    </w:tbl>
    <w:p w14:paraId="7BB2B222" w14:textId="77777777" w:rsidR="00E72440" w:rsidRDefault="00E72440" w:rsidP="00F403E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0BDB82B" w14:textId="63003878" w:rsidR="00F403EE" w:rsidRDefault="00713B58" w:rsidP="000B27F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 xml:space="preserve">Проектом </w:t>
      </w:r>
      <w:r w:rsidR="007A6208">
        <w:rPr>
          <w:rFonts w:ascii="Times New Roman" w:hAnsi="Times New Roman" w:cs="Times New Roman"/>
          <w:iCs/>
          <w:sz w:val="28"/>
          <w:szCs w:val="28"/>
        </w:rPr>
        <w:t>р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>ешения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подготовленного для рассмотрения Думой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3B58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szCs w:val="28"/>
        </w:rPr>
        <w:t xml:space="preserve"> </w:t>
      </w:r>
      <w:r w:rsidR="00CD2F1E">
        <w:rPr>
          <w:rFonts w:ascii="Times New Roman" w:hAnsi="Times New Roman" w:cs="Times New Roman"/>
          <w:sz w:val="28"/>
          <w:szCs w:val="28"/>
        </w:rPr>
        <w:t>2</w:t>
      </w:r>
      <w:r w:rsidR="00215110">
        <w:rPr>
          <w:rFonts w:ascii="Times New Roman" w:hAnsi="Times New Roman" w:cs="Times New Roman"/>
          <w:sz w:val="28"/>
          <w:szCs w:val="28"/>
        </w:rPr>
        <w:t>1</w:t>
      </w:r>
      <w:r w:rsidR="00CD2F1E">
        <w:rPr>
          <w:rFonts w:ascii="Times New Roman" w:hAnsi="Times New Roman" w:cs="Times New Roman"/>
          <w:sz w:val="28"/>
          <w:szCs w:val="28"/>
        </w:rPr>
        <w:t>.1</w:t>
      </w:r>
      <w:r w:rsidR="001B16ED">
        <w:rPr>
          <w:rFonts w:ascii="Times New Roman" w:hAnsi="Times New Roman" w:cs="Times New Roman"/>
          <w:sz w:val="28"/>
          <w:szCs w:val="28"/>
        </w:rPr>
        <w:t>2</w:t>
      </w:r>
      <w:r w:rsidRPr="00713B58">
        <w:rPr>
          <w:rFonts w:ascii="Times New Roman" w:hAnsi="Times New Roman" w:cs="Times New Roman"/>
          <w:sz w:val="28"/>
          <w:szCs w:val="28"/>
        </w:rPr>
        <w:t>.2022 года,</w:t>
      </w:r>
      <w:r>
        <w:rPr>
          <w:szCs w:val="28"/>
        </w:rPr>
        <w:t xml:space="preserve"> 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>предлагается внести изменения в основные характеристики бюджета района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F403EE" w:rsidRPr="00C60AC0">
        <w:rPr>
          <w:iCs/>
          <w:sz w:val="28"/>
          <w:szCs w:val="20"/>
        </w:rPr>
        <w:t xml:space="preserve"> </w:t>
      </w:r>
      <w:r w:rsidR="00F403EE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также в иные показатели 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и установить новые параметры бюджета</w:t>
      </w:r>
      <w:r w:rsidR="00A824E2" w:rsidRPr="00A824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>на 2022 год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194F3033" w14:textId="32CD166F" w:rsidR="00F403EE" w:rsidRDefault="00F403EE" w:rsidP="000B27F5">
      <w:pPr>
        <w:pStyle w:val="aa"/>
        <w:spacing w:before="0" w:line="240" w:lineRule="auto"/>
        <w:ind w:firstLine="567"/>
        <w:rPr>
          <w:szCs w:val="28"/>
        </w:rPr>
      </w:pPr>
      <w:r w:rsidRPr="00C60AC0">
        <w:rPr>
          <w:iCs/>
          <w:color w:val="000000"/>
          <w:szCs w:val="28"/>
        </w:rPr>
        <w:t xml:space="preserve"> </w:t>
      </w:r>
      <w:r>
        <w:rPr>
          <w:szCs w:val="28"/>
        </w:rPr>
        <w:t xml:space="preserve">1) общий объем доходов районного бюджета – в сумме </w:t>
      </w:r>
      <w:r w:rsidR="001B16ED">
        <w:rPr>
          <w:szCs w:val="28"/>
        </w:rPr>
        <w:t>1 309 026,295</w:t>
      </w:r>
      <w:r>
        <w:rPr>
          <w:szCs w:val="28"/>
        </w:rPr>
        <w:t xml:space="preserve"> тыс. рублей, в том числе:</w:t>
      </w:r>
    </w:p>
    <w:p w14:paraId="0DF8E18F" w14:textId="5A6FD79E" w:rsidR="00F403EE" w:rsidRDefault="00F403EE" w:rsidP="000B27F5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1B16ED">
        <w:rPr>
          <w:szCs w:val="28"/>
        </w:rPr>
        <w:t>716 620,295</w:t>
      </w:r>
      <w:r>
        <w:rPr>
          <w:szCs w:val="28"/>
        </w:rPr>
        <w:t xml:space="preserve"> тыс. рублей; </w:t>
      </w:r>
    </w:p>
    <w:p w14:paraId="1FF1D3F0" w14:textId="62D56E77" w:rsidR="00F403EE" w:rsidRDefault="00F403EE" w:rsidP="000B27F5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1B16ED">
        <w:rPr>
          <w:szCs w:val="28"/>
        </w:rPr>
        <w:t>592 406</w:t>
      </w:r>
      <w:r>
        <w:rPr>
          <w:szCs w:val="28"/>
        </w:rPr>
        <w:t>, 00 тыс.  рублей</w:t>
      </w:r>
    </w:p>
    <w:p w14:paraId="1B5C5F61" w14:textId="5866180D" w:rsidR="00F403EE" w:rsidRDefault="00F403EE" w:rsidP="000B27F5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1B16ED">
        <w:rPr>
          <w:szCs w:val="28"/>
        </w:rPr>
        <w:t xml:space="preserve">1 309 026,295 </w:t>
      </w:r>
      <w:r>
        <w:rPr>
          <w:szCs w:val="28"/>
        </w:rPr>
        <w:t xml:space="preserve">тыс. рублей; </w:t>
      </w:r>
    </w:p>
    <w:p w14:paraId="41C3C0C3" w14:textId="5437DCA0" w:rsidR="00F403EE" w:rsidRDefault="00F403EE" w:rsidP="000B27F5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1B16ED">
        <w:rPr>
          <w:szCs w:val="28"/>
        </w:rPr>
        <w:t>0,00</w:t>
      </w:r>
      <w:r>
        <w:rPr>
          <w:szCs w:val="28"/>
        </w:rPr>
        <w:t xml:space="preserve"> тыс. рублей;</w:t>
      </w:r>
    </w:p>
    <w:p w14:paraId="0C232361" w14:textId="77777777" w:rsidR="00351626" w:rsidRPr="00351626" w:rsidRDefault="00E72440" w:rsidP="000B27F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013EE"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пояснительной записке к проекту решения основанием для внесения изменений в бюджет района в 2022 году является</w:t>
      </w:r>
      <w:r w:rsidR="00351626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15DDF416" w14:textId="5E07083F" w:rsidR="00351626" w:rsidRPr="00351626" w:rsidRDefault="00351626" w:rsidP="000B27F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-</w:t>
      </w:r>
      <w:r w:rsidR="00E72440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44062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увеличение доходной части </w:t>
      </w:r>
      <w:r w:rsidR="00E72440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44062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счет собственных доходов, </w:t>
      </w:r>
    </w:p>
    <w:p w14:paraId="7B8A8527" w14:textId="1F459982" w:rsidR="00351626" w:rsidRPr="00351626" w:rsidRDefault="00351626" w:rsidP="000B27F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- поступление средств из вышестоящего бюджета (краевых средств),</w:t>
      </w:r>
    </w:p>
    <w:p w14:paraId="64A12709" w14:textId="17FD182D" w:rsidR="00026AAE" w:rsidRPr="002106B0" w:rsidRDefault="002106B0" w:rsidP="000B2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6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Проектом решения в показатели </w:t>
      </w:r>
      <w:r w:rsidR="00E72440" w:rsidRPr="002106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106B0">
        <w:rPr>
          <w:rFonts w:ascii="Times New Roman" w:hAnsi="Times New Roman"/>
          <w:sz w:val="28"/>
          <w:szCs w:val="28"/>
        </w:rPr>
        <w:t>доходов и расходов районного  бюджета на плановый период 2023 и 2024  годы изменения не вносятся.</w:t>
      </w:r>
    </w:p>
    <w:p w14:paraId="17142B04" w14:textId="74C27F78" w:rsidR="00713B58" w:rsidRPr="002106B0" w:rsidRDefault="00713B58" w:rsidP="00026A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45E21D7" w14:textId="176816C4" w:rsidR="00E5570B" w:rsidRDefault="003E23C3" w:rsidP="002D6B1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Настоящим </w:t>
      </w:r>
      <w:r w:rsidR="002D4FA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роектом </w:t>
      </w:r>
      <w:r w:rsidR="007A6208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п</w:t>
      </w:r>
      <w:r w:rsidR="00E5570B">
        <w:rPr>
          <w:rFonts w:ascii="Times New Roman" w:hAnsi="Times New Roman"/>
          <w:sz w:val="28"/>
          <w:szCs w:val="28"/>
        </w:rPr>
        <w:t>редлагаемые корректировки</w:t>
      </w:r>
      <w:r w:rsidR="007A6208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изменяют основные </w:t>
      </w:r>
      <w:r w:rsidR="007A6208" w:rsidRPr="004705F7">
        <w:rPr>
          <w:rFonts w:ascii="Times New Roman" w:hAnsi="Times New Roman"/>
          <w:sz w:val="28"/>
          <w:szCs w:val="28"/>
        </w:rPr>
        <w:t xml:space="preserve">показатели доходов и расходов районного  бюджета на 2022 год </w:t>
      </w:r>
      <w:r w:rsidR="007A6208">
        <w:rPr>
          <w:rFonts w:ascii="Times New Roman" w:hAnsi="Times New Roman"/>
          <w:sz w:val="28"/>
          <w:szCs w:val="28"/>
        </w:rPr>
        <w:t xml:space="preserve">и </w:t>
      </w:r>
      <w:r w:rsidR="007A6208" w:rsidRPr="007A6208">
        <w:rPr>
          <w:rFonts w:ascii="Times New Roman" w:hAnsi="Times New Roman"/>
          <w:sz w:val="28"/>
          <w:szCs w:val="28"/>
        </w:rPr>
        <w:t>размер дефицита бюджета</w:t>
      </w:r>
      <w:r w:rsidR="007A6208">
        <w:rPr>
          <w:rFonts w:ascii="Times New Roman" w:hAnsi="Times New Roman"/>
          <w:sz w:val="28"/>
          <w:szCs w:val="28"/>
        </w:rPr>
        <w:t xml:space="preserve"> </w:t>
      </w:r>
      <w:r w:rsidR="005E7168">
        <w:rPr>
          <w:rFonts w:ascii="Times New Roman" w:hAnsi="Times New Roman"/>
          <w:sz w:val="28"/>
          <w:szCs w:val="28"/>
        </w:rPr>
        <w:t>в сравнении с показателями, утвержденными решением</w:t>
      </w:r>
      <w:r w:rsidR="007A6208">
        <w:rPr>
          <w:rFonts w:ascii="Times New Roman" w:hAnsi="Times New Roman"/>
          <w:sz w:val="28"/>
          <w:szCs w:val="28"/>
        </w:rPr>
        <w:t xml:space="preserve">  </w:t>
      </w:r>
      <w:r w:rsidR="005E7168">
        <w:rPr>
          <w:rFonts w:ascii="Times New Roman" w:hAnsi="Times New Roman"/>
          <w:sz w:val="28"/>
          <w:szCs w:val="28"/>
        </w:rPr>
        <w:t xml:space="preserve"> Думы </w:t>
      </w:r>
      <w:r w:rsidR="001C3B5D">
        <w:rPr>
          <w:rFonts w:ascii="Times New Roman" w:hAnsi="Times New Roman"/>
          <w:sz w:val="28"/>
          <w:szCs w:val="28"/>
        </w:rPr>
        <w:t>М</w:t>
      </w:r>
      <w:r w:rsidR="005E7168">
        <w:rPr>
          <w:rFonts w:ascii="Times New Roman" w:hAnsi="Times New Roman"/>
          <w:sz w:val="28"/>
          <w:szCs w:val="28"/>
        </w:rPr>
        <w:t>ихайловского</w:t>
      </w:r>
      <w:r w:rsidR="001C3B5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A6208">
        <w:rPr>
          <w:rFonts w:ascii="Times New Roman" w:hAnsi="Times New Roman"/>
          <w:sz w:val="28"/>
          <w:szCs w:val="28"/>
        </w:rPr>
        <w:t xml:space="preserve"> </w:t>
      </w:r>
      <w:r w:rsidR="001C3B5D">
        <w:rPr>
          <w:rFonts w:ascii="Times New Roman" w:hAnsi="Times New Roman"/>
          <w:sz w:val="28"/>
          <w:szCs w:val="28"/>
        </w:rPr>
        <w:t xml:space="preserve">от </w:t>
      </w:r>
      <w:r w:rsidR="001B16ED">
        <w:rPr>
          <w:rFonts w:ascii="Times New Roman" w:hAnsi="Times New Roman"/>
          <w:sz w:val="28"/>
          <w:szCs w:val="28"/>
        </w:rPr>
        <w:t>27.10</w:t>
      </w:r>
      <w:r w:rsidR="001C3B5D">
        <w:rPr>
          <w:rFonts w:ascii="Times New Roman" w:hAnsi="Times New Roman"/>
          <w:sz w:val="28"/>
          <w:szCs w:val="28"/>
        </w:rPr>
        <w:t xml:space="preserve">.2022г. </w:t>
      </w:r>
      <w:r w:rsidR="007A6208">
        <w:rPr>
          <w:rFonts w:ascii="Times New Roman" w:hAnsi="Times New Roman"/>
          <w:sz w:val="28"/>
          <w:szCs w:val="28"/>
        </w:rPr>
        <w:t xml:space="preserve"> </w:t>
      </w:r>
      <w:r w:rsidR="001C3B5D">
        <w:rPr>
          <w:rFonts w:ascii="Times New Roman" w:hAnsi="Times New Roman"/>
          <w:sz w:val="28"/>
          <w:szCs w:val="28"/>
        </w:rPr>
        <w:t>№ 2</w:t>
      </w:r>
      <w:r w:rsidR="001B16ED">
        <w:rPr>
          <w:rFonts w:ascii="Times New Roman" w:hAnsi="Times New Roman"/>
          <w:sz w:val="28"/>
          <w:szCs w:val="28"/>
        </w:rPr>
        <w:t>62</w:t>
      </w:r>
      <w:r w:rsidR="001C3B5D">
        <w:rPr>
          <w:rFonts w:ascii="Times New Roman" w:hAnsi="Times New Roman"/>
          <w:sz w:val="28"/>
          <w:szCs w:val="28"/>
        </w:rPr>
        <w:t xml:space="preserve"> </w:t>
      </w:r>
      <w:r w:rsidR="001C3B5D" w:rsidRPr="00FD7181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Думы  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</w:t>
      </w:r>
      <w:r w:rsidR="00723D10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76EDA154" w14:textId="31D69E96" w:rsidR="00D27E94" w:rsidRDefault="007E5A85" w:rsidP="002D6B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3E23C3" w:rsidRPr="002D6B17">
        <w:rPr>
          <w:rFonts w:ascii="Times New Roman" w:hAnsi="Times New Roman"/>
          <w:sz w:val="28"/>
          <w:szCs w:val="28"/>
          <w:u w:val="single"/>
        </w:rPr>
        <w:t xml:space="preserve">увеличиваются </w:t>
      </w:r>
      <w:r w:rsidR="00E5570B" w:rsidRPr="002D6B17">
        <w:rPr>
          <w:rFonts w:ascii="Times New Roman" w:hAnsi="Times New Roman"/>
          <w:sz w:val="28"/>
          <w:szCs w:val="28"/>
          <w:u w:val="single"/>
        </w:rPr>
        <w:t xml:space="preserve"> общие объемы доходов</w:t>
      </w:r>
      <w:r w:rsidR="00E5570B">
        <w:rPr>
          <w:rFonts w:ascii="Times New Roman" w:hAnsi="Times New Roman"/>
          <w:sz w:val="28"/>
          <w:szCs w:val="28"/>
        </w:rPr>
        <w:t xml:space="preserve">  на сумму </w:t>
      </w:r>
      <w:r w:rsidR="000B27F5">
        <w:rPr>
          <w:rFonts w:ascii="Times New Roman" w:hAnsi="Times New Roman"/>
          <w:sz w:val="28"/>
          <w:szCs w:val="28"/>
        </w:rPr>
        <w:t>37 485,214</w:t>
      </w:r>
      <w:r w:rsidR="00D27E94">
        <w:rPr>
          <w:rFonts w:ascii="Times New Roman" w:hAnsi="Times New Roman"/>
          <w:sz w:val="28"/>
          <w:szCs w:val="28"/>
        </w:rPr>
        <w:t xml:space="preserve"> тыс. </w:t>
      </w:r>
      <w:r w:rsidR="00723D10">
        <w:rPr>
          <w:rFonts w:ascii="Times New Roman" w:hAnsi="Times New Roman"/>
          <w:sz w:val="28"/>
          <w:szCs w:val="28"/>
        </w:rPr>
        <w:t xml:space="preserve"> рублей,</w:t>
      </w:r>
      <w:r w:rsidR="00D27E94">
        <w:rPr>
          <w:rFonts w:ascii="Times New Roman" w:hAnsi="Times New Roman"/>
          <w:sz w:val="28"/>
          <w:szCs w:val="28"/>
        </w:rPr>
        <w:t xml:space="preserve"> из них за счет:</w:t>
      </w:r>
    </w:p>
    <w:p w14:paraId="23F5A687" w14:textId="6EBDA992" w:rsidR="00D27E94" w:rsidRDefault="00D27E94" w:rsidP="002D6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27F5">
        <w:rPr>
          <w:rFonts w:ascii="Times New Roman" w:hAnsi="Times New Roman"/>
          <w:sz w:val="28"/>
          <w:szCs w:val="28"/>
        </w:rPr>
        <w:t xml:space="preserve">сокращения </w:t>
      </w:r>
      <w:r w:rsidR="00723D10">
        <w:rPr>
          <w:rFonts w:ascii="Times New Roman" w:hAnsi="Times New Roman"/>
          <w:sz w:val="28"/>
          <w:szCs w:val="28"/>
        </w:rPr>
        <w:t xml:space="preserve"> 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безвозмездных поступлений,  в результате </w:t>
      </w:r>
      <w:r w:rsidR="00150B04" w:rsidRPr="00723D10">
        <w:rPr>
          <w:rFonts w:ascii="Times New Roman" w:hAnsi="Times New Roman" w:cs="Times New Roman"/>
          <w:sz w:val="28"/>
          <w:szCs w:val="28"/>
        </w:rPr>
        <w:t>приведен</w:t>
      </w:r>
      <w:r w:rsidR="00723D10" w:rsidRPr="00723D10">
        <w:rPr>
          <w:rFonts w:ascii="Times New Roman" w:hAnsi="Times New Roman" w:cs="Times New Roman"/>
          <w:sz w:val="28"/>
          <w:szCs w:val="28"/>
        </w:rPr>
        <w:t xml:space="preserve">ия </w:t>
      </w:r>
      <w:r w:rsidR="00150B04" w:rsidRPr="00723D10">
        <w:rPr>
          <w:rFonts w:ascii="Times New Roman" w:hAnsi="Times New Roman" w:cs="Times New Roman"/>
          <w:sz w:val="28"/>
          <w:szCs w:val="28"/>
        </w:rPr>
        <w:t xml:space="preserve"> в соответствие средств межбюджетных трансфертов выделяемых из краевого бюджета в виде субсидий и субвенций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D6B17">
        <w:rPr>
          <w:rFonts w:ascii="Times New Roman" w:hAnsi="Times New Roman" w:cs="Times New Roman"/>
          <w:sz w:val="28"/>
          <w:szCs w:val="28"/>
        </w:rPr>
        <w:t>9 287,786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17076D5" w14:textId="1B14AE2E" w:rsidR="00D27E94" w:rsidRPr="00351626" w:rsidRDefault="00D27E94" w:rsidP="002D6B1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увеличение доходной части  за счет собственных </w:t>
      </w:r>
      <w:r w:rsidR="002D6B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налоговых и неналоговых 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доходов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сумме </w:t>
      </w:r>
      <w:r w:rsidR="002D6B17">
        <w:rPr>
          <w:rFonts w:ascii="Times New Roman" w:hAnsi="Times New Roman" w:cs="Times New Roman"/>
          <w:iCs/>
          <w:color w:val="000000"/>
          <w:sz w:val="28"/>
          <w:szCs w:val="28"/>
        </w:rPr>
        <w:t>46 773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,00 тыс. рублей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</w:p>
    <w:p w14:paraId="1B13AF9B" w14:textId="671F42B4" w:rsidR="00E5570B" w:rsidRDefault="00D27E94" w:rsidP="002D6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7E5A85">
        <w:rPr>
          <w:rFonts w:ascii="Times New Roman" w:hAnsi="Times New Roman"/>
          <w:sz w:val="28"/>
          <w:szCs w:val="28"/>
        </w:rPr>
        <w:t>б)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2D6B17" w:rsidRPr="002D6B17">
        <w:rPr>
          <w:rFonts w:ascii="Times New Roman" w:hAnsi="Times New Roman"/>
          <w:sz w:val="28"/>
          <w:szCs w:val="28"/>
          <w:u w:val="single"/>
        </w:rPr>
        <w:t xml:space="preserve">сокращаются </w:t>
      </w:r>
      <w:r w:rsidR="00380441" w:rsidRPr="002D6B1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570B" w:rsidRPr="002D6B17">
        <w:rPr>
          <w:rFonts w:ascii="Times New Roman" w:hAnsi="Times New Roman"/>
          <w:sz w:val="28"/>
          <w:szCs w:val="28"/>
          <w:u w:val="single"/>
        </w:rPr>
        <w:t xml:space="preserve"> общие объемы расходов</w:t>
      </w:r>
      <w:r w:rsidR="00E5570B">
        <w:rPr>
          <w:rFonts w:ascii="Times New Roman" w:hAnsi="Times New Roman"/>
          <w:sz w:val="28"/>
          <w:szCs w:val="28"/>
        </w:rPr>
        <w:t xml:space="preserve"> на сумму </w:t>
      </w:r>
      <w:r w:rsidR="002D6B17">
        <w:rPr>
          <w:rFonts w:ascii="Times New Roman" w:hAnsi="Times New Roman"/>
          <w:sz w:val="28"/>
          <w:szCs w:val="28"/>
        </w:rPr>
        <w:t>22 060,776</w:t>
      </w:r>
      <w:r w:rsidR="00D65642">
        <w:rPr>
          <w:rFonts w:ascii="Times New Roman" w:hAnsi="Times New Roman"/>
          <w:sz w:val="28"/>
          <w:szCs w:val="28"/>
        </w:rPr>
        <w:t xml:space="preserve"> тыс.  </w:t>
      </w:r>
      <w:r w:rsidR="00E5570B">
        <w:rPr>
          <w:rFonts w:ascii="Times New Roman" w:hAnsi="Times New Roman"/>
          <w:sz w:val="28"/>
          <w:szCs w:val="28"/>
        </w:rPr>
        <w:t>рублей</w:t>
      </w:r>
      <w:r w:rsidR="00D65642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r w:rsidR="00D65642">
        <w:rPr>
          <w:rFonts w:ascii="Times New Roman" w:hAnsi="Times New Roman"/>
          <w:sz w:val="28"/>
          <w:szCs w:val="28"/>
        </w:rPr>
        <w:t xml:space="preserve">согласно </w:t>
      </w:r>
      <w:r w:rsidR="002D6B17">
        <w:rPr>
          <w:rFonts w:ascii="Times New Roman" w:hAnsi="Times New Roman"/>
          <w:sz w:val="28"/>
          <w:szCs w:val="28"/>
        </w:rPr>
        <w:t xml:space="preserve">корректировки </w:t>
      </w:r>
      <w:r w:rsidR="00D65642">
        <w:rPr>
          <w:rFonts w:ascii="Times New Roman" w:hAnsi="Times New Roman"/>
          <w:sz w:val="28"/>
          <w:szCs w:val="28"/>
        </w:rPr>
        <w:t xml:space="preserve"> доходной части бюджета.  </w:t>
      </w:r>
    </w:p>
    <w:p w14:paraId="457AE25D" w14:textId="0B5FBBB7" w:rsidR="003A1AF1" w:rsidRDefault="002D6B17" w:rsidP="007A6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593AA7EE" w14:textId="33E8F730" w:rsidR="003B046A" w:rsidRDefault="003B046A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характеристики бюджета, утвержденные на 2022 год и прогнозируемые по внесенному </w:t>
      </w:r>
      <w:r w:rsidR="007A620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роекту </w:t>
      </w:r>
      <w:r w:rsidR="007A6208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>представлены в таблице № 1:</w:t>
      </w:r>
    </w:p>
    <w:p w14:paraId="72B115B2" w14:textId="77777777" w:rsidR="007A6208" w:rsidRDefault="007A6208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A530A" w14:textId="77777777" w:rsidR="007A6208" w:rsidRDefault="007A6208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706665" w14:textId="77777777" w:rsidR="007A6208" w:rsidRDefault="007A6208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1520A2" w14:textId="77777777" w:rsidR="007A6208" w:rsidRDefault="007A6208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1CEEE" w14:textId="77777777" w:rsidR="007A6208" w:rsidRDefault="007A6208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BC3F66" w14:textId="77777777" w:rsidR="007A6208" w:rsidRDefault="007A6208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602DB1" w14:textId="77777777" w:rsidR="002D6B17" w:rsidRDefault="002D6B17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D5BE89" w14:textId="38071D43" w:rsidR="003B046A" w:rsidRPr="007E5A85" w:rsidRDefault="003B046A" w:rsidP="003B046A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7E5A85">
        <w:rPr>
          <w:color w:val="000000"/>
        </w:rPr>
        <w:t>Таблица № 1                                                                                   </w:t>
      </w:r>
      <w:r w:rsidR="007E5A85">
        <w:rPr>
          <w:color w:val="000000"/>
        </w:rPr>
        <w:t xml:space="preserve">                          </w:t>
      </w:r>
      <w:r w:rsidRPr="007E5A85">
        <w:rPr>
          <w:color w:val="000000"/>
        </w:rPr>
        <w:t xml:space="preserve"> тыс. руб</w:t>
      </w:r>
      <w:r w:rsidR="007E5A85">
        <w:rPr>
          <w:color w:val="000000"/>
        </w:rPr>
        <w:t>.</w:t>
      </w:r>
    </w:p>
    <w:tbl>
      <w:tblPr>
        <w:tblStyle w:val="a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2058"/>
        <w:gridCol w:w="1842"/>
        <w:gridCol w:w="2127"/>
        <w:gridCol w:w="1701"/>
        <w:gridCol w:w="1665"/>
      </w:tblGrid>
      <w:tr w:rsidR="00A13CB7" w14:paraId="6D0CD7BC" w14:textId="77777777" w:rsidTr="001E6C49">
        <w:tc>
          <w:tcPr>
            <w:tcW w:w="636" w:type="dxa"/>
            <w:vAlign w:val="center"/>
          </w:tcPr>
          <w:p w14:paraId="3E3825A2" w14:textId="0B088BC6" w:rsidR="00A13CB7" w:rsidRDefault="00A13CB7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№№ </w:t>
            </w:r>
          </w:p>
          <w:p w14:paraId="25109DE1" w14:textId="61E6EF30" w:rsidR="00A13CB7" w:rsidRPr="00A13CB7" w:rsidRDefault="00A13CB7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058" w:type="dxa"/>
            <w:vAlign w:val="center"/>
          </w:tcPr>
          <w:p w14:paraId="17EE0B7B" w14:textId="77777777" w:rsidR="00A13CB7" w:rsidRPr="00A13CB7" w:rsidRDefault="00A13CB7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характеристики </w:t>
            </w:r>
          </w:p>
          <w:p w14:paraId="09858DFE" w14:textId="223B1F37" w:rsidR="00A13CB7" w:rsidRPr="00A13CB7" w:rsidRDefault="00A13CB7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842" w:type="dxa"/>
            <w:vAlign w:val="center"/>
          </w:tcPr>
          <w:p w14:paraId="63A5072A" w14:textId="580FDB38" w:rsidR="00A13CB7" w:rsidRPr="00A13CB7" w:rsidRDefault="009271F8" w:rsidP="009271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реш. № 156 от 09.12.2021г.</w:t>
            </w:r>
          </w:p>
        </w:tc>
        <w:tc>
          <w:tcPr>
            <w:tcW w:w="2127" w:type="dxa"/>
          </w:tcPr>
          <w:p w14:paraId="4D10B172" w14:textId="6D881970" w:rsidR="009271F8" w:rsidRPr="00A13CB7" w:rsidRDefault="00A13CB7" w:rsidP="002D6B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Реш. № 156 от 09.12.21г. (с измен. реш. № 184 от 24.02.22г., № 192 от 31.03.22г.</w:t>
            </w:r>
            <w:r w:rsidR="00544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 220 от 23.06.22г.</w:t>
            </w:r>
            <w:r w:rsidR="002D6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№ 262</w:t>
            </w:r>
            <w:r w:rsidR="001E6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6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27.10.22г.</w:t>
            </w:r>
            <w:r w:rsidR="00D74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14743E6E" w14:textId="423C0094" w:rsidR="00A13CB7" w:rsidRPr="00A13CB7" w:rsidRDefault="00A13CB7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решения</w:t>
            </w:r>
          </w:p>
        </w:tc>
        <w:tc>
          <w:tcPr>
            <w:tcW w:w="1665" w:type="dxa"/>
            <w:vAlign w:val="center"/>
          </w:tcPr>
          <w:p w14:paraId="61F912B7" w14:textId="77777777" w:rsidR="00A13CB7" w:rsidRDefault="00A13CB7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 +(-)</w:t>
            </w:r>
            <w:r w:rsid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A8BB789" w14:textId="2D9DB853" w:rsidR="00ED6F2B" w:rsidRPr="00A13CB7" w:rsidRDefault="00ED6F2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гр.3-гр.5</w:t>
            </w:r>
          </w:p>
        </w:tc>
      </w:tr>
      <w:tr w:rsidR="00ED6F2B" w14:paraId="41063701" w14:textId="77777777" w:rsidTr="001E6C49">
        <w:tc>
          <w:tcPr>
            <w:tcW w:w="636" w:type="dxa"/>
            <w:vAlign w:val="center"/>
          </w:tcPr>
          <w:p w14:paraId="07EC4F46" w14:textId="2B4FD665" w:rsidR="00ED6F2B" w:rsidRDefault="00ED6F2B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58" w:type="dxa"/>
            <w:vAlign w:val="center"/>
          </w:tcPr>
          <w:p w14:paraId="0FA9DA51" w14:textId="0A74E9A0" w:rsidR="00ED6F2B" w:rsidRPr="00ED6F2B" w:rsidRDefault="00ED6F2B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02291D83" w14:textId="42336110" w:rsidR="00ED6F2B" w:rsidRPr="00ED6F2B" w:rsidRDefault="00ED6F2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14:paraId="7E5DD406" w14:textId="481F76A8" w:rsidR="00ED6F2B" w:rsidRDefault="00ED6F2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09BD52D" w14:textId="7A17EEAF" w:rsidR="00ED6F2B" w:rsidRPr="00A13CB7" w:rsidRDefault="00ED6F2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vAlign w:val="center"/>
          </w:tcPr>
          <w:p w14:paraId="254E1EF4" w14:textId="032C9FBF" w:rsidR="00ED6F2B" w:rsidRPr="00A13CB7" w:rsidRDefault="00ED6F2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13CB7" w14:paraId="5A990973" w14:textId="77777777" w:rsidTr="001E6C49">
        <w:tc>
          <w:tcPr>
            <w:tcW w:w="636" w:type="dxa"/>
            <w:vAlign w:val="center"/>
          </w:tcPr>
          <w:p w14:paraId="3927ACE0" w14:textId="62FF197C" w:rsidR="00A13CB7" w:rsidRDefault="00A13CB7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2058" w:type="dxa"/>
            <w:vAlign w:val="center"/>
          </w:tcPr>
          <w:p w14:paraId="421FF201" w14:textId="34EA2ADC" w:rsidR="00A13CB7" w:rsidRPr="00A13CB7" w:rsidRDefault="00CD155C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доходов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842" w:type="dxa"/>
            <w:vAlign w:val="center"/>
          </w:tcPr>
          <w:p w14:paraId="5E93E807" w14:textId="286A4B89" w:rsidR="00A13CB7" w:rsidRPr="00CD7A9C" w:rsidRDefault="00CD7A9C" w:rsidP="001E6C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1 117 116,372</w:t>
            </w:r>
          </w:p>
        </w:tc>
        <w:tc>
          <w:tcPr>
            <w:tcW w:w="2127" w:type="dxa"/>
          </w:tcPr>
          <w:p w14:paraId="6B394250" w14:textId="10E09D77" w:rsidR="00CD7A9C" w:rsidRPr="00A13CB7" w:rsidRDefault="001E6C49" w:rsidP="001E6C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6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271 541,081</w:t>
            </w:r>
          </w:p>
        </w:tc>
        <w:tc>
          <w:tcPr>
            <w:tcW w:w="1701" w:type="dxa"/>
            <w:vAlign w:val="center"/>
          </w:tcPr>
          <w:p w14:paraId="0EB1D4E0" w14:textId="780A31F3" w:rsidR="00A13CB7" w:rsidRPr="00381628" w:rsidRDefault="00381628" w:rsidP="001E6C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6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E6C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309 026,295</w:t>
            </w:r>
          </w:p>
        </w:tc>
        <w:tc>
          <w:tcPr>
            <w:tcW w:w="1665" w:type="dxa"/>
            <w:vAlign w:val="center"/>
          </w:tcPr>
          <w:p w14:paraId="574058BC" w14:textId="03C65084" w:rsidR="00A13CB7" w:rsidRPr="00A13CB7" w:rsidRDefault="001E6C49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191 909,923</w:t>
            </w:r>
          </w:p>
        </w:tc>
      </w:tr>
      <w:tr w:rsidR="00A13CB7" w14:paraId="433021B8" w14:textId="77777777" w:rsidTr="001E6C49">
        <w:tc>
          <w:tcPr>
            <w:tcW w:w="636" w:type="dxa"/>
            <w:vAlign w:val="center"/>
          </w:tcPr>
          <w:p w14:paraId="71A8D2AA" w14:textId="77777777" w:rsidR="00A13CB7" w:rsidRDefault="00A13CB7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8" w:type="dxa"/>
            <w:vAlign w:val="center"/>
          </w:tcPr>
          <w:p w14:paraId="74A6ABE8" w14:textId="065663C1" w:rsidR="00A13CB7" w:rsidRPr="00A13CB7" w:rsidRDefault="00CD155C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842" w:type="dxa"/>
            <w:vAlign w:val="center"/>
          </w:tcPr>
          <w:p w14:paraId="391DCFB4" w14:textId="28B103F7" w:rsidR="00A13CB7" w:rsidRPr="00A13CB7" w:rsidRDefault="00CD7A9C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532 633,00</w:t>
            </w:r>
          </w:p>
        </w:tc>
        <w:tc>
          <w:tcPr>
            <w:tcW w:w="2127" w:type="dxa"/>
          </w:tcPr>
          <w:p w14:paraId="47B5FFEF" w14:textId="4E191621" w:rsidR="00A13CB7" w:rsidRPr="00A13CB7" w:rsidRDefault="00381628" w:rsidP="001E6C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E6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633,00</w:t>
            </w:r>
          </w:p>
        </w:tc>
        <w:tc>
          <w:tcPr>
            <w:tcW w:w="1701" w:type="dxa"/>
            <w:vAlign w:val="center"/>
          </w:tcPr>
          <w:p w14:paraId="2C2861F8" w14:textId="24169CCC" w:rsidR="00A13CB7" w:rsidRPr="00A13CB7" w:rsidRDefault="001E6C49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592 406</w:t>
            </w:r>
            <w:r w:rsidR="00381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5" w:type="dxa"/>
            <w:vAlign w:val="center"/>
          </w:tcPr>
          <w:p w14:paraId="24434162" w14:textId="575E333A" w:rsidR="00A13CB7" w:rsidRPr="00A13CB7" w:rsidRDefault="001E6C49" w:rsidP="00587C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59 773</w:t>
            </w:r>
            <w:r w:rsidR="0058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155C" w14:paraId="577BB190" w14:textId="77777777" w:rsidTr="001E6C49">
        <w:tc>
          <w:tcPr>
            <w:tcW w:w="636" w:type="dxa"/>
            <w:vAlign w:val="center"/>
          </w:tcPr>
          <w:p w14:paraId="60C26A2F" w14:textId="77777777" w:rsidR="00CD155C" w:rsidRDefault="00CD155C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8" w:type="dxa"/>
            <w:vAlign w:val="center"/>
          </w:tcPr>
          <w:p w14:paraId="1D708291" w14:textId="45A166B3" w:rsidR="00CD155C" w:rsidRDefault="00CD155C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vAlign w:val="center"/>
          </w:tcPr>
          <w:p w14:paraId="004DB7F7" w14:textId="00CDD4E2" w:rsidR="00CD155C" w:rsidRPr="00A13CB7" w:rsidRDefault="00CD7A9C" w:rsidP="001E6C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584 483,372</w:t>
            </w:r>
          </w:p>
        </w:tc>
        <w:tc>
          <w:tcPr>
            <w:tcW w:w="2127" w:type="dxa"/>
          </w:tcPr>
          <w:p w14:paraId="4097368D" w14:textId="4DD1B306" w:rsidR="00CD155C" w:rsidRPr="00A13CB7" w:rsidRDefault="001E6C49" w:rsidP="001E6C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725 677,518</w:t>
            </w:r>
          </w:p>
        </w:tc>
        <w:tc>
          <w:tcPr>
            <w:tcW w:w="1701" w:type="dxa"/>
            <w:vAlign w:val="center"/>
          </w:tcPr>
          <w:p w14:paraId="0414A56E" w14:textId="7F1020B3" w:rsidR="00CD155C" w:rsidRPr="00A13CB7" w:rsidRDefault="001E6C49" w:rsidP="00751E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</w:t>
            </w:r>
            <w:r w:rsidR="00751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389,731</w:t>
            </w:r>
          </w:p>
        </w:tc>
        <w:tc>
          <w:tcPr>
            <w:tcW w:w="1665" w:type="dxa"/>
            <w:vAlign w:val="center"/>
          </w:tcPr>
          <w:p w14:paraId="271B2589" w14:textId="72F4F2C3" w:rsidR="00CD155C" w:rsidRPr="00A13CB7" w:rsidRDefault="00751E6C" w:rsidP="003B07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131 906,3</w:t>
            </w:r>
            <w:r w:rsidR="003B0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425FBD" w14:paraId="22CCEF21" w14:textId="77777777" w:rsidTr="001E6C49">
        <w:tc>
          <w:tcPr>
            <w:tcW w:w="636" w:type="dxa"/>
            <w:vAlign w:val="center"/>
          </w:tcPr>
          <w:p w14:paraId="2FBD9FC1" w14:textId="77777777" w:rsidR="00425FBD" w:rsidRDefault="00425FBD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8" w:type="dxa"/>
            <w:vAlign w:val="center"/>
          </w:tcPr>
          <w:p w14:paraId="18A6825D" w14:textId="3C492BA6" w:rsidR="00425FBD" w:rsidRDefault="00425FBD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возврата трансфертов</w:t>
            </w:r>
          </w:p>
        </w:tc>
        <w:tc>
          <w:tcPr>
            <w:tcW w:w="1842" w:type="dxa"/>
            <w:vAlign w:val="center"/>
          </w:tcPr>
          <w:p w14:paraId="46E3D5B1" w14:textId="77777777" w:rsidR="00425FBD" w:rsidRDefault="00425FBD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D89D213" w14:textId="411FA389" w:rsidR="00425FBD" w:rsidRDefault="001E6C49" w:rsidP="001E6C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548,710</w:t>
            </w:r>
          </w:p>
        </w:tc>
        <w:tc>
          <w:tcPr>
            <w:tcW w:w="1701" w:type="dxa"/>
            <w:vAlign w:val="center"/>
          </w:tcPr>
          <w:p w14:paraId="1B4CF686" w14:textId="663B85DC" w:rsidR="00425FBD" w:rsidRDefault="004705F7" w:rsidP="001E6C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548,7</w:t>
            </w:r>
            <w:r w:rsidR="001E6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vAlign w:val="center"/>
          </w:tcPr>
          <w:p w14:paraId="729A416D" w14:textId="3BF4E6F5" w:rsidR="00425FBD" w:rsidRDefault="00587C54" w:rsidP="001E6C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548,7</w:t>
            </w:r>
            <w:r w:rsidR="001E6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5FBD" w14:paraId="2ABA2E2C" w14:textId="77777777" w:rsidTr="001E6C49">
        <w:tc>
          <w:tcPr>
            <w:tcW w:w="636" w:type="dxa"/>
            <w:vAlign w:val="center"/>
          </w:tcPr>
          <w:p w14:paraId="4CCA89E8" w14:textId="77777777" w:rsidR="00425FBD" w:rsidRDefault="00425FBD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8" w:type="dxa"/>
            <w:vAlign w:val="center"/>
          </w:tcPr>
          <w:p w14:paraId="111962C0" w14:textId="7DE70EC4" w:rsidR="00425FBD" w:rsidRDefault="00AC37FB" w:rsidP="00AC37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</w:t>
            </w:r>
          </w:p>
        </w:tc>
        <w:tc>
          <w:tcPr>
            <w:tcW w:w="1842" w:type="dxa"/>
            <w:vAlign w:val="center"/>
          </w:tcPr>
          <w:p w14:paraId="15EE0E95" w14:textId="77777777" w:rsidR="00425FBD" w:rsidRDefault="00425FBD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8B231C2" w14:textId="3E7AC2EC" w:rsidR="00425FBD" w:rsidRDefault="001E6C49" w:rsidP="001E6C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-318,146</w:t>
            </w:r>
          </w:p>
        </w:tc>
        <w:tc>
          <w:tcPr>
            <w:tcW w:w="1701" w:type="dxa"/>
            <w:vAlign w:val="center"/>
          </w:tcPr>
          <w:p w14:paraId="172BD232" w14:textId="148B46E1" w:rsidR="00425FBD" w:rsidRDefault="004705F7" w:rsidP="001E6C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-318,146</w:t>
            </w:r>
          </w:p>
        </w:tc>
        <w:tc>
          <w:tcPr>
            <w:tcW w:w="1665" w:type="dxa"/>
            <w:vAlign w:val="center"/>
          </w:tcPr>
          <w:p w14:paraId="072B7F2A" w14:textId="3D4D0D29" w:rsidR="00425FBD" w:rsidRDefault="00587C54" w:rsidP="001E6C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- 318,146</w:t>
            </w:r>
          </w:p>
        </w:tc>
      </w:tr>
      <w:tr w:rsidR="00CD7A9C" w14:paraId="428B5F77" w14:textId="77777777" w:rsidTr="001E6C49">
        <w:tc>
          <w:tcPr>
            <w:tcW w:w="636" w:type="dxa"/>
            <w:vAlign w:val="center"/>
          </w:tcPr>
          <w:p w14:paraId="63DB0814" w14:textId="77DA2FF8" w:rsidR="00CD7A9C" w:rsidRDefault="00CD7A9C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058" w:type="dxa"/>
            <w:vAlign w:val="center"/>
          </w:tcPr>
          <w:p w14:paraId="64D1D974" w14:textId="61D1B2D7" w:rsidR="00CD7A9C" w:rsidRPr="00CD7A9C" w:rsidRDefault="00CD7A9C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расходов бюджета</w:t>
            </w:r>
          </w:p>
        </w:tc>
        <w:tc>
          <w:tcPr>
            <w:tcW w:w="1842" w:type="dxa"/>
            <w:vAlign w:val="center"/>
          </w:tcPr>
          <w:p w14:paraId="61903073" w14:textId="0B7EE4CD" w:rsidR="00CD7A9C" w:rsidRPr="00CD7A9C" w:rsidRDefault="00CD7A9C" w:rsidP="001E6C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1 122 116,372</w:t>
            </w:r>
          </w:p>
        </w:tc>
        <w:tc>
          <w:tcPr>
            <w:tcW w:w="2127" w:type="dxa"/>
          </w:tcPr>
          <w:p w14:paraId="57FD2030" w14:textId="77777777" w:rsidR="00CD7A9C" w:rsidRDefault="00CD7A9C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9F8889" w14:textId="252EB267" w:rsidR="00381628" w:rsidRPr="00381628" w:rsidRDefault="001E6C49" w:rsidP="001E6C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6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331 087,071</w:t>
            </w:r>
          </w:p>
        </w:tc>
        <w:tc>
          <w:tcPr>
            <w:tcW w:w="1701" w:type="dxa"/>
            <w:vAlign w:val="center"/>
          </w:tcPr>
          <w:p w14:paraId="4A45EB07" w14:textId="790591FA" w:rsidR="00CD7A9C" w:rsidRPr="00381628" w:rsidRDefault="00751E6C" w:rsidP="004705F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6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309 026,295</w:t>
            </w:r>
          </w:p>
        </w:tc>
        <w:tc>
          <w:tcPr>
            <w:tcW w:w="1665" w:type="dxa"/>
            <w:vAlign w:val="center"/>
          </w:tcPr>
          <w:p w14:paraId="77563DBC" w14:textId="1B17A59A" w:rsidR="00CD7A9C" w:rsidRPr="003E2FBD" w:rsidRDefault="00751E6C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186 909,923</w:t>
            </w:r>
          </w:p>
        </w:tc>
      </w:tr>
      <w:tr w:rsidR="00CD7A9C" w14:paraId="02B10D1B" w14:textId="77777777" w:rsidTr="001E6C49">
        <w:tc>
          <w:tcPr>
            <w:tcW w:w="636" w:type="dxa"/>
            <w:vAlign w:val="center"/>
          </w:tcPr>
          <w:p w14:paraId="0C9ECEDF" w14:textId="77777777" w:rsidR="00CD7A9C" w:rsidRDefault="00CD7A9C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8" w:type="dxa"/>
            <w:vAlign w:val="center"/>
          </w:tcPr>
          <w:p w14:paraId="4372F430" w14:textId="068C3443" w:rsidR="00CD7A9C" w:rsidRPr="00CD7A9C" w:rsidRDefault="00CD7A9C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842" w:type="dxa"/>
            <w:vAlign w:val="center"/>
          </w:tcPr>
          <w:p w14:paraId="2C0EB19A" w14:textId="49AE6FDF" w:rsidR="00CD7A9C" w:rsidRPr="00CD7A9C" w:rsidRDefault="00CD7A9C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127" w:type="dxa"/>
          </w:tcPr>
          <w:p w14:paraId="4AC02475" w14:textId="585D56C9" w:rsidR="00CD7A9C" w:rsidRPr="00381628" w:rsidRDefault="004705F7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6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59 545,99</w:t>
            </w:r>
          </w:p>
        </w:tc>
        <w:tc>
          <w:tcPr>
            <w:tcW w:w="1701" w:type="dxa"/>
            <w:vAlign w:val="center"/>
          </w:tcPr>
          <w:p w14:paraId="4843693B" w14:textId="422948D6" w:rsidR="00CD7A9C" w:rsidRPr="00381628" w:rsidRDefault="00751E6C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vAlign w:val="center"/>
          </w:tcPr>
          <w:p w14:paraId="5D28D645" w14:textId="12AD3D5C" w:rsidR="00CD7A9C" w:rsidRPr="00177733" w:rsidRDefault="00751E6C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</w:tbl>
    <w:p w14:paraId="124ED97C" w14:textId="77777777" w:rsidR="000D2671" w:rsidRDefault="000D2671" w:rsidP="000D2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0F9FD1" w14:textId="26CBC9B1" w:rsidR="00724549" w:rsidRDefault="004C1949" w:rsidP="005F48F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4549">
        <w:rPr>
          <w:rFonts w:ascii="Times New Roman" w:hAnsi="Times New Roman"/>
          <w:sz w:val="28"/>
          <w:szCs w:val="28"/>
        </w:rPr>
        <w:t>Как видно из таблиц</w:t>
      </w:r>
      <w:r w:rsidR="00724549" w:rsidRPr="00724549">
        <w:rPr>
          <w:rFonts w:ascii="Times New Roman" w:hAnsi="Times New Roman"/>
          <w:sz w:val="28"/>
          <w:szCs w:val="28"/>
        </w:rPr>
        <w:t>ы</w:t>
      </w:r>
      <w:r w:rsidR="00A7216A">
        <w:rPr>
          <w:rFonts w:ascii="Times New Roman" w:hAnsi="Times New Roman"/>
          <w:sz w:val="28"/>
          <w:szCs w:val="28"/>
        </w:rPr>
        <w:t xml:space="preserve">, </w:t>
      </w:r>
      <w:r w:rsidRPr="00724549">
        <w:rPr>
          <w:rFonts w:ascii="Times New Roman" w:hAnsi="Times New Roman"/>
          <w:sz w:val="28"/>
          <w:szCs w:val="28"/>
        </w:rPr>
        <w:t xml:space="preserve"> на 202</w:t>
      </w:r>
      <w:r w:rsidR="00724549" w:rsidRPr="00724549">
        <w:rPr>
          <w:rFonts w:ascii="Times New Roman" w:hAnsi="Times New Roman"/>
          <w:sz w:val="28"/>
          <w:szCs w:val="28"/>
        </w:rPr>
        <w:t>2</w:t>
      </w:r>
      <w:r w:rsidRPr="00724549">
        <w:rPr>
          <w:rFonts w:ascii="Times New Roman" w:hAnsi="Times New Roman"/>
          <w:sz w:val="28"/>
          <w:szCs w:val="28"/>
        </w:rPr>
        <w:t xml:space="preserve"> год</w:t>
      </w:r>
      <w:r w:rsidR="00A7216A">
        <w:rPr>
          <w:rFonts w:ascii="Times New Roman" w:hAnsi="Times New Roman"/>
          <w:sz w:val="28"/>
          <w:szCs w:val="28"/>
        </w:rPr>
        <w:t xml:space="preserve"> </w:t>
      </w:r>
      <w:r w:rsidR="0019532C">
        <w:rPr>
          <w:rFonts w:ascii="Times New Roman" w:hAnsi="Times New Roman"/>
          <w:sz w:val="28"/>
          <w:szCs w:val="28"/>
        </w:rPr>
        <w:t xml:space="preserve"> </w:t>
      </w:r>
      <w:r w:rsidRPr="00724549">
        <w:rPr>
          <w:rFonts w:ascii="Times New Roman" w:hAnsi="Times New Roman"/>
          <w:sz w:val="28"/>
          <w:szCs w:val="28"/>
        </w:rPr>
        <w:t xml:space="preserve"> </w:t>
      </w:r>
      <w:r w:rsidR="00724549" w:rsidRPr="00724549">
        <w:rPr>
          <w:rFonts w:ascii="Times New Roman" w:hAnsi="Times New Roman"/>
          <w:sz w:val="28"/>
          <w:szCs w:val="28"/>
        </w:rPr>
        <w:t xml:space="preserve">увеличены </w:t>
      </w:r>
      <w:r w:rsidRPr="00724549">
        <w:rPr>
          <w:rFonts w:ascii="Times New Roman" w:hAnsi="Times New Roman"/>
          <w:sz w:val="28"/>
          <w:szCs w:val="28"/>
        </w:rPr>
        <w:t xml:space="preserve"> объемы доходов на </w:t>
      </w:r>
      <w:r w:rsidR="0019532C" w:rsidRPr="0019532C">
        <w:rPr>
          <w:rFonts w:ascii="Times New Roman" w:eastAsia="Times New Roman" w:hAnsi="Times New Roman"/>
          <w:sz w:val="28"/>
          <w:szCs w:val="28"/>
          <w:lang w:eastAsia="ru-RU"/>
        </w:rPr>
        <w:t>191 909,923</w:t>
      </w:r>
      <w:r w:rsidR="00195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4549">
        <w:rPr>
          <w:rFonts w:ascii="Times New Roman" w:hAnsi="Times New Roman"/>
          <w:sz w:val="28"/>
          <w:szCs w:val="28"/>
        </w:rPr>
        <w:t xml:space="preserve">тыс. рублей </w:t>
      </w:r>
      <w:r w:rsidR="00A7216A">
        <w:rPr>
          <w:rFonts w:ascii="Times New Roman" w:hAnsi="Times New Roman"/>
          <w:sz w:val="28"/>
          <w:szCs w:val="28"/>
        </w:rPr>
        <w:t xml:space="preserve"> </w:t>
      </w:r>
      <w:r w:rsidRPr="00724549">
        <w:rPr>
          <w:rFonts w:ascii="Times New Roman" w:hAnsi="Times New Roman"/>
          <w:sz w:val="28"/>
          <w:szCs w:val="28"/>
        </w:rPr>
        <w:t xml:space="preserve">и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 w:rsidRPr="00724549">
        <w:rPr>
          <w:rFonts w:ascii="Times New Roman" w:hAnsi="Times New Roman"/>
          <w:sz w:val="28"/>
          <w:szCs w:val="28"/>
        </w:rPr>
        <w:t xml:space="preserve">расходов на </w:t>
      </w:r>
      <w:r w:rsidR="00587C54" w:rsidRPr="00587C54">
        <w:rPr>
          <w:rFonts w:ascii="Times New Roman" w:eastAsia="Times New Roman" w:hAnsi="Times New Roman"/>
          <w:sz w:val="28"/>
          <w:szCs w:val="28"/>
          <w:lang w:eastAsia="ru-RU"/>
        </w:rPr>
        <w:t>208 970,69914</w:t>
      </w:r>
      <w:r w:rsidR="00587C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549">
        <w:rPr>
          <w:rFonts w:ascii="Times New Roman" w:hAnsi="Times New Roman"/>
          <w:sz w:val="28"/>
          <w:szCs w:val="28"/>
        </w:rPr>
        <w:t xml:space="preserve">тыс. рублей,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 w:rsidRPr="00724549">
        <w:rPr>
          <w:rFonts w:ascii="Times New Roman" w:hAnsi="Times New Roman"/>
          <w:sz w:val="28"/>
          <w:szCs w:val="28"/>
        </w:rPr>
        <w:t xml:space="preserve">при этом размер дефицита </w:t>
      </w:r>
      <w:r w:rsidR="00724549" w:rsidRPr="00724549">
        <w:rPr>
          <w:rFonts w:ascii="Times New Roman" w:hAnsi="Times New Roman"/>
          <w:sz w:val="28"/>
          <w:szCs w:val="28"/>
        </w:rPr>
        <w:t>районного</w:t>
      </w:r>
      <w:r w:rsidRPr="00724549">
        <w:rPr>
          <w:rFonts w:ascii="Times New Roman" w:hAnsi="Times New Roman"/>
          <w:sz w:val="28"/>
          <w:szCs w:val="28"/>
        </w:rPr>
        <w:t xml:space="preserve"> бюджета</w:t>
      </w:r>
      <w:r w:rsidR="00724549" w:rsidRPr="00724549">
        <w:rPr>
          <w:rFonts w:ascii="Times New Roman" w:hAnsi="Times New Roman"/>
          <w:sz w:val="28"/>
          <w:szCs w:val="28"/>
        </w:rPr>
        <w:t xml:space="preserve"> </w:t>
      </w:r>
      <w:r w:rsidR="0019532C">
        <w:rPr>
          <w:rFonts w:ascii="Times New Roman" w:hAnsi="Times New Roman"/>
          <w:sz w:val="28"/>
          <w:szCs w:val="28"/>
        </w:rPr>
        <w:t>равен нулю, в сравнении с установленным первоначально (5 000,00 тыс. рублей).</w:t>
      </w:r>
      <w:r w:rsidR="00724549" w:rsidRPr="00724549">
        <w:rPr>
          <w:rFonts w:ascii="Times New Roman" w:hAnsi="Times New Roman"/>
          <w:sz w:val="28"/>
          <w:szCs w:val="28"/>
        </w:rPr>
        <w:t xml:space="preserve"> </w:t>
      </w:r>
      <w:r w:rsidRPr="00724549">
        <w:rPr>
          <w:rFonts w:ascii="Times New Roman" w:hAnsi="Times New Roman"/>
          <w:sz w:val="28"/>
          <w:szCs w:val="28"/>
        </w:rPr>
        <w:t xml:space="preserve"> </w:t>
      </w:r>
    </w:p>
    <w:p w14:paraId="70F02197" w14:textId="77777777" w:rsidR="002106B0" w:rsidRPr="00724549" w:rsidRDefault="002106B0" w:rsidP="00587C54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6D9756EC" w14:textId="79C1F383" w:rsidR="004C1949" w:rsidRPr="005F48FB" w:rsidRDefault="004C1949" w:rsidP="005F48F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F48FB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14:paraId="61EE7F03" w14:textId="761E5B87" w:rsidR="004C1949" w:rsidRPr="005F48FB" w:rsidRDefault="00724549" w:rsidP="005F48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8FB">
        <w:rPr>
          <w:rFonts w:ascii="Times New Roman" w:hAnsi="Times New Roman" w:cs="Times New Roman"/>
          <w:sz w:val="28"/>
          <w:szCs w:val="28"/>
        </w:rPr>
        <w:t xml:space="preserve">В результате вносимых </w:t>
      </w:r>
      <w:r w:rsidR="007A6208">
        <w:rPr>
          <w:rFonts w:ascii="Times New Roman" w:hAnsi="Times New Roman" w:cs="Times New Roman"/>
          <w:sz w:val="28"/>
          <w:szCs w:val="28"/>
        </w:rPr>
        <w:t>П</w:t>
      </w:r>
      <w:r w:rsidR="006B2014">
        <w:rPr>
          <w:rFonts w:ascii="Times New Roman" w:hAnsi="Times New Roman" w:cs="Times New Roman"/>
          <w:sz w:val="28"/>
          <w:szCs w:val="28"/>
        </w:rPr>
        <w:t xml:space="preserve">роектом решения </w:t>
      </w:r>
      <w:r w:rsidRPr="005F48FB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4C1949"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доходов </w:t>
      </w:r>
      <w:r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4C1949"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 202</w:t>
      </w:r>
      <w:r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1949"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сравнению с </w:t>
      </w:r>
      <w:r w:rsidR="006B2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="004C1949"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утвержденными показателями</w:t>
      </w:r>
      <w:r w:rsidR="006B2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(решение Думы ММР № 262 от 27.10.2022г.) </w:t>
      </w:r>
      <w:r w:rsidR="004C1949"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C1949"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 на  </w:t>
      </w:r>
      <w:r w:rsidR="006B2014">
        <w:rPr>
          <w:rFonts w:ascii="Times New Roman" w:eastAsia="Times New Roman" w:hAnsi="Times New Roman" w:cs="Times New Roman"/>
          <w:sz w:val="28"/>
          <w:szCs w:val="28"/>
          <w:lang w:eastAsia="ru-RU"/>
        </w:rPr>
        <w:t>37 485,214</w:t>
      </w:r>
      <w:r w:rsidR="0019532C" w:rsidRPr="005F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949"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</w:t>
      </w:r>
      <w:r w:rsidR="006B2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6F4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2,95% </w:t>
      </w:r>
      <w:r w:rsidR="004C1949"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</w:t>
      </w:r>
      <w:r w:rsidR="006F43A1" w:rsidRPr="006F43A1">
        <w:rPr>
          <w:rFonts w:ascii="Times New Roman" w:eastAsia="Times New Roman" w:hAnsi="Times New Roman"/>
          <w:sz w:val="28"/>
          <w:szCs w:val="28"/>
          <w:lang w:eastAsia="ru-RU"/>
        </w:rPr>
        <w:t>1 271 541,081</w:t>
      </w:r>
      <w:r w:rsidR="006F43A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4C1949"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19532C" w:rsidRPr="005F48FB">
        <w:rPr>
          <w:rFonts w:ascii="Times New Roman" w:eastAsia="Times New Roman" w:hAnsi="Times New Roman" w:cs="Times New Roman"/>
          <w:sz w:val="28"/>
          <w:szCs w:val="28"/>
          <w:lang w:eastAsia="ru-RU"/>
        </w:rPr>
        <w:t>1 309 026,295</w:t>
      </w:r>
      <w:r w:rsidR="0019532C" w:rsidRPr="005F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1949" w:rsidRPr="005F48FB">
        <w:rPr>
          <w:rFonts w:ascii="Times New Roman" w:hAnsi="Times New Roman" w:cs="Times New Roman"/>
          <w:color w:val="000000" w:themeColor="text1"/>
          <w:sz w:val="28"/>
          <w:szCs w:val="28"/>
        </w:rPr>
        <w:t>тыс. рублей)</w:t>
      </w:r>
      <w:r w:rsidR="006F43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4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478D76" w14:textId="49B61406" w:rsidR="005F48FB" w:rsidRDefault="005F48FB" w:rsidP="006B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48FB">
        <w:rPr>
          <w:rFonts w:ascii="Times New Roman" w:eastAsia="Calibri" w:hAnsi="Times New Roman" w:cs="Times New Roman"/>
          <w:sz w:val="28"/>
          <w:szCs w:val="28"/>
        </w:rPr>
        <w:t>Анализ изменения структуры доходов бюджета Михайловского муниципального района</w:t>
      </w:r>
      <w:r w:rsidR="002D4FAC">
        <w:rPr>
          <w:rFonts w:ascii="Times New Roman" w:eastAsia="Calibri" w:hAnsi="Times New Roman" w:cs="Times New Roman"/>
          <w:sz w:val="28"/>
          <w:szCs w:val="28"/>
        </w:rPr>
        <w:t xml:space="preserve">, представленный  настоящим </w:t>
      </w:r>
      <w:r w:rsidR="006B2014">
        <w:rPr>
          <w:rFonts w:ascii="Times New Roman" w:eastAsia="Calibri" w:hAnsi="Times New Roman" w:cs="Times New Roman"/>
          <w:sz w:val="28"/>
          <w:szCs w:val="28"/>
        </w:rPr>
        <w:t>П</w:t>
      </w:r>
      <w:r w:rsidR="002D4FAC">
        <w:rPr>
          <w:rFonts w:ascii="Times New Roman" w:eastAsia="Calibri" w:hAnsi="Times New Roman" w:cs="Times New Roman"/>
          <w:sz w:val="28"/>
          <w:szCs w:val="28"/>
        </w:rPr>
        <w:t xml:space="preserve">роектом </w:t>
      </w:r>
      <w:r w:rsidRPr="005F48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B2014" w:rsidRPr="006F43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устанавливает </w:t>
      </w:r>
      <w:r w:rsidRPr="006F43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6B2014" w:rsidRPr="006F43A1">
        <w:rPr>
          <w:rFonts w:ascii="Times New Roman" w:eastAsia="Calibri" w:hAnsi="Times New Roman" w:cs="Times New Roman"/>
          <w:sz w:val="28"/>
          <w:szCs w:val="28"/>
          <w:u w:val="single"/>
        </w:rPr>
        <w:t>уменьшение</w:t>
      </w:r>
      <w:r w:rsidR="006F43A1" w:rsidRPr="006F43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B2014" w:rsidRPr="006F43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объема межбюджетных трансфертов</w:t>
      </w:r>
      <w:r w:rsidR="006F43A1" w:rsidRPr="006F43A1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F43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43A1" w:rsidRPr="006F43A1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6F43A1">
        <w:rPr>
          <w:rFonts w:ascii="Times New Roman" w:hAnsi="Times New Roman" w:cs="Times New Roman"/>
          <w:sz w:val="28"/>
          <w:szCs w:val="28"/>
        </w:rPr>
        <w:t>9 287,786 тыс. рублей</w:t>
      </w:r>
      <w:r w:rsidRPr="005F48F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983ACB0" w14:textId="7318176B" w:rsidR="002D4FAC" w:rsidRPr="002D4FAC" w:rsidRDefault="002D4FAC" w:rsidP="006B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AC">
        <w:rPr>
          <w:rFonts w:ascii="Times New Roman" w:hAnsi="Times New Roman" w:cs="Times New Roman"/>
          <w:sz w:val="28"/>
          <w:szCs w:val="28"/>
        </w:rPr>
        <w:t>- сокращены  субсидии на развитие спортивной инфраструктуры, находящейся в муниципальной собственности на сумму 9 301 171,27   руб.;</w:t>
      </w:r>
    </w:p>
    <w:p w14:paraId="3B849FD3" w14:textId="247B8DA3" w:rsidR="002D4FAC" w:rsidRPr="006F43A1" w:rsidRDefault="002D4FAC" w:rsidP="006B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A1">
        <w:rPr>
          <w:rFonts w:ascii="Times New Roman" w:hAnsi="Times New Roman" w:cs="Times New Roman"/>
          <w:sz w:val="28"/>
          <w:szCs w:val="28"/>
        </w:rPr>
        <w:t>- увеличены субсидии на капитальный ремонт зданий муниципальных общеобразовательный учреждений на  6</w:t>
      </w:r>
      <w:r w:rsidRPr="006F43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43A1">
        <w:rPr>
          <w:rFonts w:ascii="Times New Roman" w:hAnsi="Times New Roman" w:cs="Times New Roman"/>
          <w:sz w:val="28"/>
          <w:szCs w:val="28"/>
        </w:rPr>
        <w:t>136,03 руб.;</w:t>
      </w:r>
    </w:p>
    <w:p w14:paraId="69F42ADB" w14:textId="26348C33" w:rsidR="002D4FAC" w:rsidRPr="006F43A1" w:rsidRDefault="002D4FAC" w:rsidP="006B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A1">
        <w:rPr>
          <w:rFonts w:ascii="Times New Roman" w:hAnsi="Times New Roman" w:cs="Times New Roman"/>
          <w:sz w:val="28"/>
          <w:szCs w:val="28"/>
        </w:rPr>
        <w:t>- увеличены субвенции на осуществление переданных полномочий Российской Федерации на государственную регистрацию актов гражданского состояния увеличить на  7 249,00  руб.;</w:t>
      </w:r>
    </w:p>
    <w:p w14:paraId="042A9F86" w14:textId="46FDB2E7" w:rsidR="006F43A1" w:rsidRDefault="006F43A1" w:rsidP="006F43A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Изменения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уточнения объемов финансовой помощи из краевого  бюджета. </w:t>
      </w:r>
    </w:p>
    <w:p w14:paraId="23C71ED1" w14:textId="3B8C4546" w:rsidR="006F43A1" w:rsidRPr="006A5133" w:rsidRDefault="00181B45" w:rsidP="006A51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F43A1" w:rsidRPr="006A5133">
        <w:rPr>
          <w:rFonts w:ascii="Times New Roman" w:eastAsia="Calibri" w:hAnsi="Times New Roman" w:cs="Times New Roman"/>
          <w:sz w:val="28"/>
          <w:szCs w:val="28"/>
        </w:rPr>
        <w:t xml:space="preserve">Настоящей корректировкой предусмотрены изменения </w:t>
      </w:r>
      <w:r w:rsidR="006F43A1" w:rsidRPr="006A5133">
        <w:rPr>
          <w:rFonts w:ascii="Times New Roman" w:eastAsia="Calibri" w:hAnsi="Times New Roman" w:cs="Times New Roman"/>
          <w:b/>
          <w:sz w:val="28"/>
          <w:szCs w:val="28"/>
        </w:rPr>
        <w:t>собственных доходов</w:t>
      </w:r>
      <w:r w:rsidR="006F43A1" w:rsidRPr="006A5133">
        <w:rPr>
          <w:rFonts w:ascii="Times New Roman" w:eastAsia="Calibri" w:hAnsi="Times New Roman" w:cs="Times New Roman"/>
          <w:sz w:val="28"/>
          <w:szCs w:val="28"/>
        </w:rPr>
        <w:t xml:space="preserve">, путем увеличения налоговых и неналоговых доходов на </w:t>
      </w:r>
      <w:r w:rsidR="006F43A1" w:rsidRPr="006A5133">
        <w:rPr>
          <w:rFonts w:ascii="Times New Roman" w:hAnsi="Times New Roman" w:cs="Times New Roman"/>
          <w:iCs/>
          <w:color w:val="000000"/>
          <w:sz w:val="28"/>
          <w:szCs w:val="28"/>
        </w:rPr>
        <w:t>46 773,00 тыс. рублей</w:t>
      </w:r>
      <w:r w:rsidR="006F43A1" w:rsidRPr="006A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ранее утвержденными показателями  (решение Думы ММР № 262 от 27.10.2022г.)</w:t>
      </w:r>
      <w:r w:rsidR="006F43A1" w:rsidRPr="006A5133">
        <w:rPr>
          <w:rFonts w:ascii="Times New Roman" w:eastAsia="Calibri" w:hAnsi="Times New Roman" w:cs="Times New Roman"/>
          <w:sz w:val="28"/>
          <w:szCs w:val="28"/>
        </w:rPr>
        <w:t xml:space="preserve"> на основании прогноза главного администратора  дохода Михайловского муниципального района.   Структура изменений такова, что </w:t>
      </w:r>
      <w:r w:rsidR="006F43A1" w:rsidRPr="006A5133">
        <w:rPr>
          <w:rFonts w:ascii="Times New Roman" w:eastAsia="Calibri" w:hAnsi="Times New Roman" w:cs="Times New Roman"/>
          <w:b/>
          <w:sz w:val="28"/>
          <w:szCs w:val="28"/>
          <w:u w:val="single"/>
        </w:rPr>
        <w:t>увеличены:</w:t>
      </w:r>
    </w:p>
    <w:p w14:paraId="5C7C5AC6" w14:textId="6F34B5BA" w:rsidR="00AB3924" w:rsidRPr="006A5133" w:rsidRDefault="00AB3924" w:rsidP="006A51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33">
        <w:rPr>
          <w:rFonts w:ascii="Times New Roman" w:eastAsia="Calibri" w:hAnsi="Times New Roman" w:cs="Times New Roman"/>
          <w:sz w:val="28"/>
          <w:szCs w:val="28"/>
        </w:rPr>
        <w:t>1. НДФЛ на</w:t>
      </w:r>
      <w:r w:rsidR="008E2F43" w:rsidRPr="006A5133">
        <w:rPr>
          <w:rFonts w:ascii="Times New Roman" w:eastAsia="Calibri" w:hAnsi="Times New Roman" w:cs="Times New Roman"/>
          <w:sz w:val="28"/>
          <w:szCs w:val="28"/>
        </w:rPr>
        <w:t xml:space="preserve"> 32 145,00 тыс. рублей,</w:t>
      </w:r>
    </w:p>
    <w:p w14:paraId="44D1DB6E" w14:textId="22DF106D" w:rsidR="008E2F43" w:rsidRPr="006A5133" w:rsidRDefault="008E2F43" w:rsidP="006A51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33">
        <w:rPr>
          <w:rFonts w:ascii="Times New Roman" w:eastAsia="Calibri" w:hAnsi="Times New Roman" w:cs="Times New Roman"/>
          <w:sz w:val="28"/>
          <w:szCs w:val="28"/>
        </w:rPr>
        <w:t>2. Акцизы по подакцизным товарам на 6 290,00 тыс. рублей,</w:t>
      </w:r>
    </w:p>
    <w:p w14:paraId="542C92AF" w14:textId="0473B0E6" w:rsidR="008E2F43" w:rsidRPr="006A5133" w:rsidRDefault="008E2F43" w:rsidP="006A51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0"/>
          <w:sz w:val="28"/>
          <w:szCs w:val="28"/>
        </w:rPr>
      </w:pPr>
      <w:r w:rsidRPr="006A513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A5133" w:rsidRPr="006A5133">
        <w:rPr>
          <w:rFonts w:ascii="Times New Roman" w:hAnsi="Times New Roman" w:cs="Times New Roman"/>
          <w:color w:val="1D1B10"/>
          <w:sz w:val="28"/>
          <w:szCs w:val="28"/>
        </w:rPr>
        <w:t>Налог, взимаемый в связи с применением упрощенной системы налогообложения на 6 227,00 тыс. рублей,</w:t>
      </w:r>
    </w:p>
    <w:p w14:paraId="64F6DC0E" w14:textId="012C05D1" w:rsidR="006A5133" w:rsidRPr="006A5133" w:rsidRDefault="006A5133" w:rsidP="006A51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0"/>
          <w:sz w:val="28"/>
          <w:szCs w:val="28"/>
        </w:rPr>
      </w:pPr>
      <w:r w:rsidRPr="006A5133">
        <w:rPr>
          <w:rFonts w:ascii="Times New Roman" w:hAnsi="Times New Roman" w:cs="Times New Roman"/>
          <w:color w:val="1D1B1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1D1B10"/>
          <w:sz w:val="28"/>
          <w:szCs w:val="28"/>
        </w:rPr>
        <w:t>Е</w:t>
      </w:r>
      <w:r w:rsidRPr="006A5133">
        <w:rPr>
          <w:rFonts w:ascii="Times New Roman" w:hAnsi="Times New Roman" w:cs="Times New Roman"/>
          <w:color w:val="1D1B10"/>
          <w:sz w:val="28"/>
          <w:szCs w:val="28"/>
        </w:rPr>
        <w:t>диный сельскохозяйственный налог</w:t>
      </w:r>
      <w:r>
        <w:rPr>
          <w:rFonts w:ascii="Times New Roman" w:hAnsi="Times New Roman" w:cs="Times New Roman"/>
          <w:color w:val="1D1B10"/>
          <w:sz w:val="28"/>
          <w:szCs w:val="28"/>
        </w:rPr>
        <w:t xml:space="preserve"> </w:t>
      </w:r>
      <w:r w:rsidRPr="006A5133">
        <w:rPr>
          <w:rFonts w:ascii="Times New Roman" w:hAnsi="Times New Roman" w:cs="Times New Roman"/>
          <w:color w:val="1D1B10"/>
          <w:sz w:val="28"/>
          <w:szCs w:val="28"/>
        </w:rPr>
        <w:t>на 82,00 тыс. рублей,</w:t>
      </w:r>
    </w:p>
    <w:p w14:paraId="6D64E30B" w14:textId="71578454" w:rsidR="006A5133" w:rsidRDefault="006A5133" w:rsidP="006A51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0"/>
          <w:sz w:val="28"/>
          <w:szCs w:val="28"/>
        </w:rPr>
      </w:pPr>
      <w:r w:rsidRPr="006A5133">
        <w:rPr>
          <w:rFonts w:ascii="Times New Roman" w:hAnsi="Times New Roman" w:cs="Times New Roman"/>
          <w:color w:val="1D1B1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1D1B10"/>
          <w:sz w:val="28"/>
          <w:szCs w:val="28"/>
        </w:rPr>
        <w:t>П</w:t>
      </w:r>
      <w:r w:rsidRPr="006A5133">
        <w:rPr>
          <w:rFonts w:ascii="Times New Roman" w:hAnsi="Times New Roman" w:cs="Times New Roman"/>
          <w:color w:val="1D1B10"/>
          <w:sz w:val="28"/>
          <w:szCs w:val="28"/>
        </w:rPr>
        <w:t>лата за негативное воздействие на окружающую среду на 640,00 тыс. рублей</w:t>
      </w:r>
      <w:r>
        <w:rPr>
          <w:rFonts w:ascii="Times New Roman" w:hAnsi="Times New Roman" w:cs="Times New Roman"/>
          <w:color w:val="1D1B10"/>
          <w:sz w:val="28"/>
          <w:szCs w:val="28"/>
        </w:rPr>
        <w:t>,</w:t>
      </w:r>
    </w:p>
    <w:p w14:paraId="457C7FC7" w14:textId="64E63060" w:rsidR="006A5133" w:rsidRPr="006A5133" w:rsidRDefault="006A5133" w:rsidP="006A51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0"/>
          <w:sz w:val="28"/>
          <w:szCs w:val="28"/>
        </w:rPr>
        <w:t>6. Продажа земельных участков на 4 609,00 тыс. рублей,</w:t>
      </w:r>
    </w:p>
    <w:p w14:paraId="5E2CB2AE" w14:textId="7E425F0C" w:rsidR="00AB3924" w:rsidRPr="006A5133" w:rsidRDefault="006A5133" w:rsidP="006A51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B3924" w:rsidRPr="006A51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AB3924" w:rsidRPr="006A5133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r w:rsidRPr="006A5133">
        <w:rPr>
          <w:rFonts w:ascii="Times New Roman" w:eastAsia="Calibri" w:hAnsi="Times New Roman" w:cs="Times New Roman"/>
          <w:sz w:val="28"/>
          <w:szCs w:val="28"/>
        </w:rPr>
        <w:t>п</w:t>
      </w:r>
      <w:r w:rsidR="00AB3924" w:rsidRPr="006A5133">
        <w:rPr>
          <w:rFonts w:ascii="Times New Roman" w:eastAsia="Calibri" w:hAnsi="Times New Roman" w:cs="Times New Roman"/>
          <w:sz w:val="28"/>
          <w:szCs w:val="28"/>
        </w:rPr>
        <w:t>ошлина</w:t>
      </w:r>
      <w:r w:rsidRPr="006A5133">
        <w:rPr>
          <w:rFonts w:ascii="Times New Roman" w:eastAsia="Calibri" w:hAnsi="Times New Roman" w:cs="Times New Roman"/>
          <w:sz w:val="28"/>
          <w:szCs w:val="28"/>
        </w:rPr>
        <w:t xml:space="preserve">, штрафы, санкции, прочие доходы </w:t>
      </w:r>
      <w:r w:rsidR="00AB3924" w:rsidRPr="006A513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6A5133">
        <w:rPr>
          <w:rFonts w:ascii="Times New Roman" w:eastAsia="Calibri" w:hAnsi="Times New Roman" w:cs="Times New Roman"/>
          <w:sz w:val="28"/>
          <w:szCs w:val="28"/>
        </w:rPr>
        <w:t>1 315,00</w:t>
      </w:r>
      <w:r w:rsidR="00AB3924" w:rsidRPr="006A5133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14:paraId="7517CEE3" w14:textId="7C3C082E" w:rsidR="006A5133" w:rsidRPr="00123903" w:rsidRDefault="006A5133" w:rsidP="00932E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903">
        <w:rPr>
          <w:rFonts w:ascii="Times New Roman" w:eastAsia="Calibri" w:hAnsi="Times New Roman" w:cs="Times New Roman"/>
          <w:sz w:val="28"/>
          <w:szCs w:val="28"/>
        </w:rPr>
        <w:t>Снижены собственные доходы преимущественно от аренды муниципальной собственности на 3 703,00 тыс. рублей.</w:t>
      </w:r>
    </w:p>
    <w:p w14:paraId="2D68CB75" w14:textId="45028164" w:rsidR="006A5133" w:rsidRPr="00932E9B" w:rsidRDefault="006A5133" w:rsidP="00932E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9B">
        <w:rPr>
          <w:rFonts w:ascii="Times New Roman" w:eastAsia="Calibri" w:hAnsi="Times New Roman" w:cs="Times New Roman"/>
          <w:sz w:val="28"/>
          <w:szCs w:val="28"/>
        </w:rPr>
        <w:t xml:space="preserve">Отмечаем, что в качестве обоснования снижения </w:t>
      </w:r>
      <w:r w:rsidR="00932E9B" w:rsidRPr="00932E9B">
        <w:rPr>
          <w:rFonts w:ascii="Times New Roman" w:eastAsia="Calibri" w:hAnsi="Times New Roman" w:cs="Times New Roman"/>
          <w:sz w:val="28"/>
          <w:szCs w:val="28"/>
        </w:rPr>
        <w:t xml:space="preserve">плановых назначений по доходам, получаемым в виде арендной платы за земельные участки представлено  </w:t>
      </w:r>
      <w:r w:rsidR="00123903" w:rsidRPr="00932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E9B">
        <w:rPr>
          <w:rFonts w:ascii="Times New Roman" w:eastAsia="Calibri" w:hAnsi="Times New Roman" w:cs="Times New Roman"/>
          <w:sz w:val="28"/>
          <w:szCs w:val="28"/>
        </w:rPr>
        <w:t xml:space="preserve">  письм</w:t>
      </w:r>
      <w:r w:rsidR="00932E9B" w:rsidRPr="00932E9B">
        <w:rPr>
          <w:rFonts w:ascii="Times New Roman" w:eastAsia="Calibri" w:hAnsi="Times New Roman" w:cs="Times New Roman"/>
          <w:sz w:val="28"/>
          <w:szCs w:val="28"/>
        </w:rPr>
        <w:t>о</w:t>
      </w:r>
      <w:r w:rsidRPr="00932E9B">
        <w:rPr>
          <w:rFonts w:ascii="Times New Roman" w:eastAsia="Calibri" w:hAnsi="Times New Roman" w:cs="Times New Roman"/>
          <w:sz w:val="28"/>
          <w:szCs w:val="28"/>
        </w:rPr>
        <w:t xml:space="preserve"> главн</w:t>
      </w:r>
      <w:r w:rsidR="00932E9B" w:rsidRPr="00932E9B">
        <w:rPr>
          <w:rFonts w:ascii="Times New Roman" w:eastAsia="Calibri" w:hAnsi="Times New Roman" w:cs="Times New Roman"/>
          <w:sz w:val="28"/>
          <w:szCs w:val="28"/>
        </w:rPr>
        <w:t>ого</w:t>
      </w:r>
      <w:r w:rsidRPr="00932E9B">
        <w:rPr>
          <w:rFonts w:ascii="Times New Roman" w:eastAsia="Calibri" w:hAnsi="Times New Roman" w:cs="Times New Roman"/>
          <w:sz w:val="28"/>
          <w:szCs w:val="28"/>
        </w:rPr>
        <w:t xml:space="preserve"> администратор</w:t>
      </w:r>
      <w:r w:rsidR="00932E9B" w:rsidRPr="00932E9B">
        <w:rPr>
          <w:rFonts w:ascii="Times New Roman" w:eastAsia="Calibri" w:hAnsi="Times New Roman" w:cs="Times New Roman"/>
          <w:sz w:val="28"/>
          <w:szCs w:val="28"/>
        </w:rPr>
        <w:t>а</w:t>
      </w:r>
      <w:r w:rsidRPr="00932E9B">
        <w:rPr>
          <w:rFonts w:ascii="Times New Roman" w:eastAsia="Calibri" w:hAnsi="Times New Roman" w:cs="Times New Roman"/>
          <w:sz w:val="28"/>
          <w:szCs w:val="28"/>
        </w:rPr>
        <w:t xml:space="preserve"> доходов.</w:t>
      </w:r>
    </w:p>
    <w:p w14:paraId="24608BE6" w14:textId="2C1E9F6B" w:rsidR="003615AF" w:rsidRDefault="006A5133" w:rsidP="00932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E9B">
        <w:rPr>
          <w:rFonts w:ascii="Times New Roman" w:eastAsia="Calibri" w:hAnsi="Times New Roman" w:cs="Times New Roman"/>
          <w:sz w:val="28"/>
          <w:szCs w:val="28"/>
        </w:rPr>
        <w:t>Экспертиза обосновывающих документов показала, что настоящее снижение доходов обусловлено приведение</w:t>
      </w:r>
      <w:r w:rsidR="00123903" w:rsidRPr="00932E9B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932E9B">
        <w:rPr>
          <w:rFonts w:ascii="Times New Roman" w:eastAsia="Calibri" w:hAnsi="Times New Roman" w:cs="Times New Roman"/>
          <w:sz w:val="28"/>
          <w:szCs w:val="28"/>
        </w:rPr>
        <w:t xml:space="preserve"> плана под ожидаемое реальное поступление дохода</w:t>
      </w:r>
      <w:r w:rsidR="002E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C81" w:rsidRPr="002E4C81">
        <w:rPr>
          <w:rFonts w:ascii="Times New Roman" w:eastAsia="Calibri" w:hAnsi="Times New Roman" w:cs="Times New Roman"/>
          <w:sz w:val="28"/>
          <w:szCs w:val="28"/>
        </w:rPr>
        <w:t>с целью минимизации неисполнения плана</w:t>
      </w:r>
      <w:r w:rsidR="00123903" w:rsidRPr="002E4C81">
        <w:rPr>
          <w:rFonts w:ascii="Times New Roman" w:eastAsia="Calibri" w:hAnsi="Times New Roman" w:cs="Times New Roman"/>
          <w:sz w:val="28"/>
          <w:szCs w:val="28"/>
        </w:rPr>
        <w:t>.</w:t>
      </w:r>
      <w:r w:rsidRPr="00932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B45" w:rsidRPr="00932E9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531591" w14:textId="77777777" w:rsidR="00932E9B" w:rsidRPr="00932E9B" w:rsidRDefault="00932E9B" w:rsidP="00932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65F977" w14:textId="7FB809E9" w:rsidR="00FA1EBF" w:rsidRPr="00202C11" w:rsidRDefault="00FA1EBF" w:rsidP="00893A30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 w:rsidRPr="00202C11">
        <w:rPr>
          <w:rFonts w:ascii="Times New Roman" w:hAnsi="Times New Roman"/>
          <w:b/>
          <w:i/>
          <w:sz w:val="28"/>
          <w:szCs w:val="28"/>
        </w:rPr>
        <w:t>РАСХОДЫ</w:t>
      </w:r>
    </w:p>
    <w:p w14:paraId="52ECF936" w14:textId="0116CD96" w:rsidR="00123903" w:rsidRDefault="00FA1EBF" w:rsidP="00B5784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7A6208">
        <w:rPr>
          <w:rFonts w:ascii="Times New Roman" w:hAnsi="Times New Roman"/>
          <w:sz w:val="28"/>
          <w:szCs w:val="28"/>
        </w:rPr>
        <w:t>П</w:t>
      </w:r>
      <w:r w:rsidR="00202C11">
        <w:rPr>
          <w:rFonts w:ascii="Times New Roman" w:hAnsi="Times New Roman"/>
          <w:sz w:val="28"/>
          <w:szCs w:val="28"/>
        </w:rPr>
        <w:t>роект</w:t>
      </w:r>
      <w:r w:rsidR="00142F01">
        <w:rPr>
          <w:rFonts w:ascii="Times New Roman" w:hAnsi="Times New Roman"/>
          <w:sz w:val="28"/>
          <w:szCs w:val="28"/>
        </w:rPr>
        <w:t>а</w:t>
      </w:r>
      <w:r w:rsidR="00202C11">
        <w:rPr>
          <w:rFonts w:ascii="Times New Roman" w:hAnsi="Times New Roman"/>
          <w:sz w:val="28"/>
          <w:szCs w:val="28"/>
        </w:rPr>
        <w:t xml:space="preserve"> решения</w:t>
      </w:r>
      <w:r w:rsidR="008734D3">
        <w:rPr>
          <w:rFonts w:ascii="Times New Roman" w:hAnsi="Times New Roman"/>
          <w:sz w:val="28"/>
          <w:szCs w:val="28"/>
        </w:rPr>
        <w:t xml:space="preserve">, </w:t>
      </w:r>
      <w:r w:rsidR="00202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734D3" w:rsidRPr="008734D3">
        <w:rPr>
          <w:rFonts w:ascii="Times New Roman" w:eastAsia="Calibri" w:hAnsi="Times New Roman" w:cs="Times New Roman"/>
          <w:sz w:val="28"/>
          <w:szCs w:val="28"/>
        </w:rPr>
        <w:t>общая сумма расходов бюджета</w:t>
      </w:r>
      <w:r w:rsidR="008734D3">
        <w:rPr>
          <w:rFonts w:eastAsia="Calibri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202C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142F01">
        <w:rPr>
          <w:rFonts w:ascii="Times New Roman" w:hAnsi="Times New Roman"/>
          <w:sz w:val="28"/>
          <w:szCs w:val="28"/>
        </w:rPr>
        <w:t xml:space="preserve"> </w:t>
      </w:r>
      <w:r w:rsidR="00123903"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 xml:space="preserve"> </w:t>
      </w:r>
      <w:r w:rsidR="00123903" w:rsidRPr="005F48FB">
        <w:rPr>
          <w:rFonts w:ascii="Times New Roman" w:eastAsia="Times New Roman" w:hAnsi="Times New Roman" w:cs="Times New Roman"/>
          <w:sz w:val="28"/>
          <w:szCs w:val="28"/>
          <w:lang w:eastAsia="ru-RU"/>
        </w:rPr>
        <w:t>1 309 026,295</w:t>
      </w:r>
      <w:r w:rsidR="00123903" w:rsidRPr="005F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3903" w:rsidRPr="001239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2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23903" w:rsidRPr="001239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2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="00123903" w:rsidRPr="00DF606C">
        <w:rPr>
          <w:rFonts w:ascii="Times New Roman" w:eastAsia="Calibri" w:hAnsi="Times New Roman" w:cs="Times New Roman"/>
          <w:sz w:val="28"/>
          <w:szCs w:val="28"/>
        </w:rPr>
        <w:t>от первоначальных назначений (</w:t>
      </w:r>
      <w:r w:rsidR="00B57846" w:rsidRPr="00B57846">
        <w:rPr>
          <w:rFonts w:ascii="Times New Roman" w:eastAsia="Times New Roman" w:hAnsi="Times New Roman"/>
          <w:sz w:val="28"/>
          <w:szCs w:val="28"/>
          <w:lang w:eastAsia="ru-RU"/>
        </w:rPr>
        <w:t>1 122 116,372</w:t>
      </w:r>
      <w:r w:rsidR="00B5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903" w:rsidRPr="00DF606C">
        <w:rPr>
          <w:rFonts w:ascii="Times New Roman" w:eastAsia="Calibri" w:hAnsi="Times New Roman" w:cs="Times New Roman"/>
          <w:sz w:val="28"/>
          <w:szCs w:val="28"/>
        </w:rPr>
        <w:t>тыс. руб.)</w:t>
      </w:r>
      <w:r w:rsidR="00B578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23903" w:rsidRPr="00123903">
        <w:rPr>
          <w:rFonts w:ascii="Times New Roman" w:eastAsia="Times New Roman" w:hAnsi="Times New Roman"/>
          <w:sz w:val="28"/>
          <w:szCs w:val="28"/>
          <w:lang w:eastAsia="ru-RU"/>
        </w:rPr>
        <w:t>186 909,923</w:t>
      </w:r>
      <w:r w:rsidR="001239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23903">
        <w:rPr>
          <w:rFonts w:ascii="Times New Roman" w:hAnsi="Times New Roman"/>
          <w:sz w:val="28"/>
          <w:szCs w:val="28"/>
        </w:rPr>
        <w:t>16,65</w:t>
      </w:r>
      <w:r>
        <w:rPr>
          <w:rFonts w:ascii="Times New Roman" w:hAnsi="Times New Roman"/>
          <w:sz w:val="28"/>
          <w:szCs w:val="28"/>
        </w:rPr>
        <w:t xml:space="preserve"> %</w:t>
      </w:r>
      <w:r w:rsidR="00B57846">
        <w:rPr>
          <w:rFonts w:ascii="Times New Roman" w:hAnsi="Times New Roman"/>
          <w:sz w:val="28"/>
          <w:szCs w:val="28"/>
        </w:rPr>
        <w:t xml:space="preserve">. </w:t>
      </w:r>
      <w:r w:rsidR="00123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расходов предусмотрено за счет </w:t>
      </w:r>
      <w:r w:rsidR="002153B6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57846">
        <w:rPr>
          <w:rFonts w:ascii="Times New Roman" w:eastAsia="Times New Roman" w:hAnsi="Times New Roman"/>
          <w:sz w:val="28"/>
          <w:szCs w:val="28"/>
          <w:lang w:eastAsia="ru-RU"/>
        </w:rPr>
        <w:t>132 136,923</w:t>
      </w:r>
      <w:r w:rsidR="00744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74437C">
        <w:rPr>
          <w:rFonts w:ascii="Times New Roman" w:hAnsi="Times New Roman"/>
          <w:sz w:val="28"/>
          <w:szCs w:val="28"/>
        </w:rPr>
        <w:t xml:space="preserve">, собственных </w:t>
      </w:r>
      <w:r w:rsidR="008734D3">
        <w:rPr>
          <w:rFonts w:ascii="Times New Roman" w:hAnsi="Times New Roman"/>
          <w:sz w:val="28"/>
          <w:szCs w:val="28"/>
        </w:rPr>
        <w:t xml:space="preserve">налоговых и неналоговых поступлений </w:t>
      </w:r>
      <w:r w:rsidR="0074437C">
        <w:rPr>
          <w:rFonts w:ascii="Times New Roman" w:hAnsi="Times New Roman"/>
          <w:sz w:val="28"/>
          <w:szCs w:val="28"/>
        </w:rPr>
        <w:t xml:space="preserve"> на </w:t>
      </w:r>
      <w:r w:rsidR="00B57846">
        <w:rPr>
          <w:rFonts w:ascii="Times New Roman" w:hAnsi="Times New Roman"/>
          <w:sz w:val="28"/>
          <w:szCs w:val="28"/>
        </w:rPr>
        <w:t xml:space="preserve">59 773,00 </w:t>
      </w:r>
      <w:r w:rsidR="0074437C">
        <w:rPr>
          <w:rFonts w:ascii="Times New Roman" w:hAnsi="Times New Roman"/>
          <w:sz w:val="28"/>
          <w:szCs w:val="28"/>
        </w:rPr>
        <w:t>тыс. рублей</w:t>
      </w:r>
      <w:r w:rsidR="00B57846">
        <w:rPr>
          <w:rFonts w:ascii="Times New Roman" w:hAnsi="Times New Roman"/>
          <w:sz w:val="28"/>
          <w:szCs w:val="28"/>
        </w:rPr>
        <w:t xml:space="preserve"> и снижения дефицита бюджета на 5 000,00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2D5720" w14:textId="1A52C571" w:rsidR="007837A0" w:rsidRDefault="007837A0" w:rsidP="007837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8FB">
        <w:rPr>
          <w:rFonts w:ascii="Times New Roman" w:eastAsia="Calibri" w:hAnsi="Times New Roman" w:cs="Times New Roman"/>
          <w:sz w:val="28"/>
          <w:szCs w:val="28"/>
        </w:rPr>
        <w:t xml:space="preserve">Анализ изменения структуры </w:t>
      </w:r>
      <w:r w:rsidR="00725548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Pr="005F48FB">
        <w:rPr>
          <w:rFonts w:ascii="Times New Roman" w:eastAsia="Calibri" w:hAnsi="Times New Roman" w:cs="Times New Roman"/>
          <w:sz w:val="28"/>
          <w:szCs w:val="28"/>
        </w:rPr>
        <w:t xml:space="preserve"> бюджета Михайловского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, представленный  настоящим Проектом</w:t>
      </w:r>
      <w:r w:rsidR="00BA5C40">
        <w:rPr>
          <w:rFonts w:ascii="Times New Roman" w:eastAsia="Calibri" w:hAnsi="Times New Roman" w:cs="Times New Roman"/>
          <w:sz w:val="28"/>
          <w:szCs w:val="28"/>
        </w:rPr>
        <w:t xml:space="preserve"> решения,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8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F43A1">
        <w:rPr>
          <w:rFonts w:ascii="Times New Roman" w:eastAsia="Calibri" w:hAnsi="Times New Roman" w:cs="Times New Roman"/>
          <w:sz w:val="28"/>
          <w:szCs w:val="28"/>
          <w:u w:val="single"/>
        </w:rPr>
        <w:t>устанавливает</w:t>
      </w:r>
      <w:r w:rsidR="00BD00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F43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BA5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сокращение </w:t>
      </w:r>
      <w:r w:rsidRPr="006F43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объема </w:t>
      </w:r>
      <w:r w:rsidR="00BA5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бюджетных ассигнований  на обеспечение расходных обязательств </w:t>
      </w:r>
      <w:r w:rsidRPr="006F43A1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43A1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BA5C40">
        <w:rPr>
          <w:rFonts w:ascii="Times New Roman" w:hAnsi="Times New Roman" w:cs="Times New Roman"/>
          <w:sz w:val="28"/>
          <w:szCs w:val="28"/>
        </w:rPr>
        <w:t>22 060,776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A6208">
        <w:rPr>
          <w:rFonts w:ascii="Times New Roman" w:hAnsi="Times New Roman" w:cs="Times New Roman"/>
          <w:sz w:val="28"/>
          <w:szCs w:val="28"/>
        </w:rPr>
        <w:t xml:space="preserve">, </w:t>
      </w:r>
      <w:r w:rsidR="00BA5C40" w:rsidRPr="00BA5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C40" w:rsidRPr="006A5133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ранее утвержденными показателями  (решение Думы ММР № 262 от 27.10.2022г.)</w:t>
      </w:r>
      <w:r w:rsidR="00B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за счет сокращения средств, выделяемых из  краевого бюджета на сумму </w:t>
      </w:r>
      <w:r w:rsidR="00BD0036">
        <w:rPr>
          <w:rFonts w:ascii="Times New Roman" w:hAnsi="Times New Roman" w:cs="Times New Roman"/>
          <w:sz w:val="28"/>
          <w:szCs w:val="28"/>
        </w:rPr>
        <w:t>9 287,786 рублей, за счет сокращения собственных бюджетных ассигнований  на сумму 12 781,99 тыс. рублей.</w:t>
      </w:r>
    </w:p>
    <w:p w14:paraId="1B07DC4F" w14:textId="77777777" w:rsidR="008734D3" w:rsidRDefault="008734D3" w:rsidP="007837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870B5" w14:textId="77777777" w:rsidR="008734D3" w:rsidRDefault="008734D3" w:rsidP="00A7216A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При распределении расходов:</w:t>
      </w:r>
    </w:p>
    <w:p w14:paraId="5418C158" w14:textId="73FBB97D" w:rsidR="008734D3" w:rsidRPr="004C0A5F" w:rsidRDefault="008734D3" w:rsidP="00A7216A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б</w:t>
      </w:r>
      <w:r w:rsidRPr="004C0A5F">
        <w:rPr>
          <w:rFonts w:ascii="Times New Roman" w:hAnsi="Times New Roman" w:cs="Times New Roman"/>
          <w:szCs w:val="28"/>
        </w:rPr>
        <w:t>езвозмездные поступления от других бюджетов РФ используются строго по назначению</w:t>
      </w:r>
      <w:r>
        <w:rPr>
          <w:rFonts w:ascii="Times New Roman" w:hAnsi="Times New Roman" w:cs="Times New Roman"/>
          <w:szCs w:val="28"/>
        </w:rPr>
        <w:t>,</w:t>
      </w:r>
    </w:p>
    <w:p w14:paraId="54BE34E5" w14:textId="0499B1EB" w:rsidR="008734D3" w:rsidRDefault="008734D3" w:rsidP="0078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120">
        <w:rPr>
          <w:rFonts w:ascii="Times New Roman" w:hAnsi="Times New Roman" w:cs="Times New Roman"/>
          <w:sz w:val="28"/>
          <w:szCs w:val="28"/>
        </w:rPr>
        <w:lastRenderedPageBreak/>
        <w:t xml:space="preserve">      расходы местного бюджета  в сумме  12 772,990 тыс.  рублей перераспределены на основании заявок главных распорядителей бюджетных средств и решения комиссии Администрации Михайловского муниципального района по рассмотрению бюджетных заявок на внесение изменений в бюджет текущего года, согласно протокола № 6 от 02.12.2022г.</w:t>
      </w:r>
    </w:p>
    <w:p w14:paraId="2771C07A" w14:textId="3337C8AC" w:rsidR="00140120" w:rsidRPr="00140120" w:rsidRDefault="00140120" w:rsidP="007845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120">
        <w:rPr>
          <w:rFonts w:ascii="Times New Roman" w:eastAsia="Calibri" w:hAnsi="Times New Roman" w:cs="Times New Roman"/>
          <w:sz w:val="28"/>
          <w:szCs w:val="28"/>
        </w:rPr>
        <w:t xml:space="preserve">Информация, отраженная в Приложении № 3 и № 4  к Проекту решения настоящего отражает предлагаемые изменения расходных обязательств бюджета.  Изменения  вносятся в объем и структуру расходов.  </w:t>
      </w:r>
    </w:p>
    <w:p w14:paraId="19F4D41A" w14:textId="77777777" w:rsidR="00140120" w:rsidRDefault="00140120" w:rsidP="007845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7897C4" w14:textId="64D171E6" w:rsidR="00FA1EBF" w:rsidRPr="00FB5E7E" w:rsidRDefault="00FB5E7E" w:rsidP="007845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040AD" w:rsidRPr="00FB5E7E">
        <w:rPr>
          <w:rFonts w:ascii="Times New Roman" w:hAnsi="Times New Roman"/>
          <w:sz w:val="28"/>
          <w:szCs w:val="28"/>
        </w:rPr>
        <w:t>з</w:t>
      </w:r>
      <w:r w:rsidR="00FA1EBF" w:rsidRPr="00FB5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</w:t>
      </w:r>
      <w:r w:rsidR="00A040AD" w:rsidRPr="00FB5E7E">
        <w:rPr>
          <w:rFonts w:ascii="Times New Roman" w:hAnsi="Times New Roman"/>
          <w:sz w:val="28"/>
          <w:szCs w:val="28"/>
        </w:rPr>
        <w:t xml:space="preserve">ов </w:t>
      </w:r>
      <w:r w:rsidR="00FA1EBF" w:rsidRPr="00FB5E7E">
        <w:rPr>
          <w:rFonts w:ascii="Times New Roman" w:hAnsi="Times New Roman"/>
          <w:sz w:val="28"/>
          <w:szCs w:val="28"/>
        </w:rPr>
        <w:t xml:space="preserve"> бюджетной классификации расходов</w:t>
      </w:r>
      <w:r w:rsidR="00A7216A">
        <w:rPr>
          <w:rFonts w:ascii="Times New Roman" w:hAnsi="Times New Roman"/>
          <w:sz w:val="28"/>
          <w:szCs w:val="28"/>
        </w:rPr>
        <w:t xml:space="preserve">, предусмотренных к финансированию в 2022 году </w:t>
      </w:r>
      <w:r w:rsidR="00FA1EBF" w:rsidRPr="00FB5E7E">
        <w:rPr>
          <w:rFonts w:ascii="Times New Roman" w:hAnsi="Times New Roman"/>
          <w:sz w:val="28"/>
          <w:szCs w:val="28"/>
        </w:rPr>
        <w:t xml:space="preserve"> увеличение произведено по </w:t>
      </w:r>
      <w:r w:rsidR="0014639B">
        <w:rPr>
          <w:rFonts w:ascii="Times New Roman" w:hAnsi="Times New Roman"/>
          <w:sz w:val="28"/>
          <w:szCs w:val="28"/>
        </w:rPr>
        <w:t>1</w:t>
      </w:r>
      <w:r w:rsidR="009271F8" w:rsidRPr="00FB5E7E">
        <w:rPr>
          <w:rFonts w:ascii="Times New Roman" w:hAnsi="Times New Roman"/>
          <w:sz w:val="28"/>
          <w:szCs w:val="28"/>
        </w:rPr>
        <w:t xml:space="preserve"> раздел</w:t>
      </w:r>
      <w:r w:rsidR="007A6208">
        <w:rPr>
          <w:rFonts w:ascii="Times New Roman" w:hAnsi="Times New Roman"/>
          <w:sz w:val="28"/>
          <w:szCs w:val="28"/>
        </w:rPr>
        <w:t>у</w:t>
      </w:r>
      <w:r w:rsidR="00FA1EBF" w:rsidRPr="00FB5E7E">
        <w:rPr>
          <w:rFonts w:ascii="Times New Roman" w:hAnsi="Times New Roman"/>
          <w:sz w:val="28"/>
          <w:szCs w:val="28"/>
        </w:rPr>
        <w:t xml:space="preserve">, </w:t>
      </w:r>
      <w:r w:rsidR="009271F8" w:rsidRPr="00FB5E7E">
        <w:rPr>
          <w:rFonts w:ascii="Times New Roman" w:hAnsi="Times New Roman"/>
          <w:sz w:val="28"/>
          <w:szCs w:val="28"/>
        </w:rPr>
        <w:t xml:space="preserve">уменьшение по </w:t>
      </w:r>
      <w:r w:rsidR="007A6208">
        <w:rPr>
          <w:rFonts w:ascii="Times New Roman" w:hAnsi="Times New Roman"/>
          <w:sz w:val="28"/>
          <w:szCs w:val="28"/>
        </w:rPr>
        <w:t>7</w:t>
      </w:r>
      <w:r w:rsidR="009271F8" w:rsidRPr="00FB5E7E">
        <w:rPr>
          <w:rFonts w:ascii="Times New Roman" w:hAnsi="Times New Roman"/>
          <w:sz w:val="28"/>
          <w:szCs w:val="28"/>
        </w:rPr>
        <w:t xml:space="preserve"> раздел</w:t>
      </w:r>
      <w:r w:rsidR="007A6208">
        <w:rPr>
          <w:rFonts w:ascii="Times New Roman" w:hAnsi="Times New Roman"/>
          <w:sz w:val="28"/>
          <w:szCs w:val="28"/>
        </w:rPr>
        <w:t>ам</w:t>
      </w:r>
      <w:r w:rsidR="009271F8" w:rsidRPr="00FB5E7E">
        <w:rPr>
          <w:rFonts w:ascii="Times New Roman" w:hAnsi="Times New Roman"/>
          <w:sz w:val="28"/>
          <w:szCs w:val="28"/>
        </w:rPr>
        <w:t xml:space="preserve">,  </w:t>
      </w:r>
      <w:r w:rsidR="00FA1EBF" w:rsidRPr="00FB5E7E">
        <w:rPr>
          <w:rFonts w:ascii="Times New Roman" w:hAnsi="Times New Roman"/>
          <w:sz w:val="28"/>
          <w:szCs w:val="28"/>
        </w:rPr>
        <w:t xml:space="preserve">без изменений оставлены объемы расходов по </w:t>
      </w:r>
      <w:r w:rsidR="009271F8" w:rsidRPr="00FB5E7E">
        <w:rPr>
          <w:rFonts w:ascii="Times New Roman" w:hAnsi="Times New Roman"/>
          <w:sz w:val="28"/>
          <w:szCs w:val="28"/>
        </w:rPr>
        <w:t>3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разделам.</w:t>
      </w:r>
    </w:p>
    <w:p w14:paraId="1FE87F7E" w14:textId="76F74AE3" w:rsidR="00FA1EBF" w:rsidRDefault="00FA1EBF" w:rsidP="00FA1EB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</w:t>
      </w:r>
      <w:r w:rsidR="002E5110">
        <w:rPr>
          <w:rFonts w:ascii="Times New Roman" w:hAnsi="Times New Roman"/>
        </w:rPr>
        <w:t>т</w:t>
      </w:r>
      <w:r>
        <w:rPr>
          <w:rFonts w:ascii="Times New Roman" w:hAnsi="Times New Roman"/>
        </w:rPr>
        <w:t>ыс. рублей)</w:t>
      </w:r>
    </w:p>
    <w:tbl>
      <w:tblPr>
        <w:tblW w:w="9902" w:type="dxa"/>
        <w:tblInd w:w="93" w:type="dxa"/>
        <w:tblLook w:val="04A0" w:firstRow="1" w:lastRow="0" w:firstColumn="1" w:lastColumn="0" w:noHBand="0" w:noVBand="1"/>
      </w:tblPr>
      <w:tblGrid>
        <w:gridCol w:w="2741"/>
        <w:gridCol w:w="1842"/>
        <w:gridCol w:w="1952"/>
        <w:gridCol w:w="1711"/>
        <w:gridCol w:w="1656"/>
      </w:tblGrid>
      <w:tr w:rsidR="00140120" w14:paraId="05A07D2D" w14:textId="77777777" w:rsidTr="00C16077">
        <w:trPr>
          <w:trHeight w:val="936"/>
          <w:tblHeader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FD4DF" w14:textId="77777777" w:rsidR="00140120" w:rsidRDefault="001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824E" w14:textId="6D69EEAA" w:rsidR="00140120" w:rsidRDefault="00140120" w:rsidP="0092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 реш. № 156 от 09.12.2021г.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D2579" w14:textId="5660EBA8" w:rsidR="00140120" w:rsidRDefault="007E0C3A" w:rsidP="007E0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Реш. № 156 от 09.12.21г. (с измен. </w:t>
            </w:r>
            <w:r w:rsidRPr="007E0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r w:rsidRPr="007E0C3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262 от 27.10.22г.)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5E97" w14:textId="765F780B" w:rsidR="00140120" w:rsidRDefault="001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решения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5377" w14:textId="77777777" w:rsidR="00140120" w:rsidRDefault="0014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14:paraId="0BA9A15F" w14:textId="674E116E" w:rsidR="009307D4" w:rsidRDefault="009307D4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гр.3-гр.4</w:t>
            </w:r>
          </w:p>
        </w:tc>
      </w:tr>
      <w:tr w:rsidR="009307D4" w14:paraId="2F97E618" w14:textId="77777777" w:rsidTr="009307D4">
        <w:trPr>
          <w:trHeight w:val="410"/>
          <w:tblHeader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55344" w14:textId="7162E505" w:rsidR="009307D4" w:rsidRDefault="0093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2E40" w14:textId="79F8DF25" w:rsidR="009307D4" w:rsidRDefault="009307D4" w:rsidP="0093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2F8DC" w14:textId="5B958D72" w:rsidR="009307D4" w:rsidRPr="00A13CB7" w:rsidRDefault="009307D4" w:rsidP="0093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DED3" w14:textId="136023C3" w:rsidR="009307D4" w:rsidRDefault="0093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0DE6" w14:textId="6A489F0B" w:rsidR="009307D4" w:rsidRDefault="0093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0120" w14:paraId="387264C8" w14:textId="77777777" w:rsidTr="009307D4">
        <w:trPr>
          <w:trHeight w:val="624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DBA5" w14:textId="77777777" w:rsidR="00140120" w:rsidRPr="00C143E0" w:rsidRDefault="001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40E6" w14:textId="6A33F5CE" w:rsidR="00140120" w:rsidRPr="004F44AE" w:rsidRDefault="00140120" w:rsidP="003B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138 052,713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AA1BB" w14:textId="77777777" w:rsidR="009307D4" w:rsidRPr="004F44AE" w:rsidRDefault="009307D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AF169DF" w14:textId="652CBC8F" w:rsidR="00140120" w:rsidRPr="004F44AE" w:rsidRDefault="009307D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173 575,589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B06A" w14:textId="5DA52E81" w:rsidR="00140120" w:rsidRPr="0014639B" w:rsidRDefault="00E57A77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164 565,047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FABE6" w14:textId="4F6E7E56" w:rsidR="00140120" w:rsidRPr="0014639B" w:rsidRDefault="00557E4F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- 9 010,542</w:t>
            </w:r>
          </w:p>
        </w:tc>
      </w:tr>
      <w:tr w:rsidR="00140120" w14:paraId="5DC536AE" w14:textId="77777777" w:rsidTr="009307D4">
        <w:trPr>
          <w:trHeight w:val="81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A3F" w14:textId="735CE65B" w:rsidR="00C143E0" w:rsidRPr="00C143E0" w:rsidRDefault="00140120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7BD7B" w14:textId="3A4811CD" w:rsidR="00140120" w:rsidRPr="004F44AE" w:rsidRDefault="00140120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DA823" w14:textId="77777777" w:rsidR="009307D4" w:rsidRPr="004F44AE" w:rsidRDefault="009307D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480842A5" w14:textId="77777777" w:rsidR="009307D4" w:rsidRPr="004F44AE" w:rsidRDefault="009307D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7FF19E90" w14:textId="77777777" w:rsidR="009307D4" w:rsidRPr="004F44AE" w:rsidRDefault="009307D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7E814BC4" w14:textId="4A2B2600" w:rsidR="00140120" w:rsidRPr="004F44AE" w:rsidRDefault="009307D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986,5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F32B" w14:textId="24F5FAE2" w:rsidR="00140120" w:rsidRPr="0014639B" w:rsidRDefault="00E57A77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718,87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9B082" w14:textId="590E9DA0" w:rsidR="00140120" w:rsidRPr="0014639B" w:rsidRDefault="0014639B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- 267,63</w:t>
            </w:r>
          </w:p>
        </w:tc>
      </w:tr>
      <w:tr w:rsidR="00140120" w14:paraId="6FD79D98" w14:textId="77777777" w:rsidTr="009307D4">
        <w:trPr>
          <w:trHeight w:val="336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87AD" w14:textId="677E9814" w:rsidR="00C143E0" w:rsidRPr="00C143E0" w:rsidRDefault="00140120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E937" w14:textId="6669C79C" w:rsidR="00140120" w:rsidRPr="004F44AE" w:rsidRDefault="00140120" w:rsidP="003B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44 329,392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4AC80" w14:textId="77777777" w:rsidR="009307D4" w:rsidRPr="004F44AE" w:rsidRDefault="009307D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7F4D1B3C" w14:textId="4AE0AD49" w:rsidR="00140120" w:rsidRPr="004F44AE" w:rsidRDefault="009307D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26 197,228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3B614" w14:textId="369176E0" w:rsidR="00140120" w:rsidRPr="0014639B" w:rsidRDefault="00E57A77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24 603,238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CE199" w14:textId="106E8399" w:rsidR="00140120" w:rsidRPr="0014639B" w:rsidRDefault="0014639B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- 1 593,99</w:t>
            </w:r>
          </w:p>
        </w:tc>
      </w:tr>
      <w:tr w:rsidR="00140120" w14:paraId="27594E09" w14:textId="77777777" w:rsidTr="009307D4">
        <w:trPr>
          <w:trHeight w:val="624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974" w14:textId="5F15DDAF" w:rsidR="00C143E0" w:rsidRPr="00C143E0" w:rsidRDefault="00140120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3D15" w14:textId="5527FE5E" w:rsidR="00140120" w:rsidRPr="004F44AE" w:rsidRDefault="00140120" w:rsidP="003B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33 128,79</w:t>
            </w:r>
            <w:r w:rsidR="003B210A"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F9D86" w14:textId="77777777" w:rsidR="009307D4" w:rsidRPr="004F44AE" w:rsidRDefault="009307D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32CB0BE6" w14:textId="77777777" w:rsidR="009307D4" w:rsidRPr="004F44AE" w:rsidRDefault="009307D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38AAC808" w14:textId="70FDED25" w:rsidR="00140120" w:rsidRPr="004F44AE" w:rsidRDefault="009307D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44 056,393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3594" w14:textId="1FA52DC9" w:rsidR="00140120" w:rsidRPr="0014639B" w:rsidRDefault="00E57A77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42 714,062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65EA3" w14:textId="11755600" w:rsidR="00140120" w:rsidRPr="0014639B" w:rsidRDefault="0014639B" w:rsidP="0074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- 1 342,331</w:t>
            </w:r>
          </w:p>
        </w:tc>
      </w:tr>
      <w:tr w:rsidR="00140120" w14:paraId="1CA832D2" w14:textId="77777777" w:rsidTr="009307D4">
        <w:trPr>
          <w:trHeight w:val="31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5444" w14:textId="77777777" w:rsidR="00140120" w:rsidRDefault="001401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ОБРАЗОВАНИЕ</w:t>
            </w:r>
          </w:p>
          <w:p w14:paraId="70E14EAA" w14:textId="77777777" w:rsidR="00C143E0" w:rsidRPr="00C143E0" w:rsidRDefault="00C14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CB65" w14:textId="7A5649B1" w:rsidR="00140120" w:rsidRPr="004F44AE" w:rsidRDefault="00140120" w:rsidP="003B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775 496,453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8F84F" w14:textId="77777777" w:rsidR="009307D4" w:rsidRPr="004F44AE" w:rsidRDefault="009307D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4D301E92" w14:textId="01C90A6A" w:rsidR="00140120" w:rsidRPr="004F44AE" w:rsidRDefault="009307D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894 678,294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E8A14" w14:textId="7F899886" w:rsidR="00140120" w:rsidRPr="0014639B" w:rsidRDefault="00E57A77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894 236,349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3F770" w14:textId="58B7EB79" w:rsidR="00140120" w:rsidRPr="0014639B" w:rsidRDefault="0014639B" w:rsidP="0014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- 441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945</w:t>
            </w:r>
          </w:p>
        </w:tc>
      </w:tr>
      <w:tr w:rsidR="00140120" w14:paraId="1D412035" w14:textId="77777777" w:rsidTr="009307D4">
        <w:trPr>
          <w:trHeight w:val="407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8C38" w14:textId="77777777" w:rsidR="00140120" w:rsidRDefault="001401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  <w:p w14:paraId="7BB25F6D" w14:textId="77777777" w:rsidR="00C143E0" w:rsidRPr="00C143E0" w:rsidRDefault="00C14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E132" w14:textId="2C1C827E" w:rsidR="00140120" w:rsidRPr="004F44AE" w:rsidRDefault="00140120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37 817,77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A6A3F" w14:textId="4C051C40" w:rsidR="00140120" w:rsidRPr="004F44AE" w:rsidRDefault="009307D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38 686,544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2F3BD" w14:textId="64EC67ED" w:rsidR="00140120" w:rsidRPr="0014639B" w:rsidRDefault="00E57A77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38 656,350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5275" w14:textId="50264FEA" w:rsidR="00140120" w:rsidRPr="0014639B" w:rsidRDefault="0014639B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- 30,194</w:t>
            </w:r>
          </w:p>
        </w:tc>
      </w:tr>
      <w:tr w:rsidR="00140120" w14:paraId="4D0D813E" w14:textId="77777777" w:rsidTr="009307D4">
        <w:trPr>
          <w:trHeight w:val="25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8A0E" w14:textId="2F9C58F0" w:rsidR="00C143E0" w:rsidRPr="00C143E0" w:rsidRDefault="00140120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E2E79" w14:textId="5B561192" w:rsidR="00140120" w:rsidRPr="004F44AE" w:rsidRDefault="00140120" w:rsidP="003B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51 902,595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EC55" w14:textId="77777777" w:rsidR="009307D4" w:rsidRPr="004F44AE" w:rsidRDefault="009307D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4E7FA8DC" w14:textId="623C2BD1" w:rsidR="00140120" w:rsidRPr="004F44AE" w:rsidRDefault="009307D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65 556,621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9CDAB" w14:textId="6F72FE48" w:rsidR="00140120" w:rsidRPr="0014639B" w:rsidRDefault="00E57A77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65 608,353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400C0" w14:textId="68D4AD34" w:rsidR="00140120" w:rsidRPr="0014639B" w:rsidRDefault="0014639B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51,732</w:t>
            </w:r>
          </w:p>
        </w:tc>
      </w:tr>
      <w:tr w:rsidR="00140120" w14:paraId="7A089E8E" w14:textId="77777777" w:rsidTr="009307D4">
        <w:trPr>
          <w:trHeight w:val="24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4467" w14:textId="77777777" w:rsidR="00140120" w:rsidRDefault="001401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  <w:p w14:paraId="1A2409E8" w14:textId="77777777" w:rsidR="00C143E0" w:rsidRPr="00C143E0" w:rsidRDefault="00C14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CFB6" w14:textId="124134B9" w:rsidR="00140120" w:rsidRPr="004F44AE" w:rsidRDefault="00140120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4 893,26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61DC3" w14:textId="280B5A96" w:rsidR="00140120" w:rsidRPr="004F44AE" w:rsidRDefault="009307D4" w:rsidP="00AF7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51 354,51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96F6D" w14:textId="59990E4A" w:rsidR="00140120" w:rsidRPr="0014639B" w:rsidRDefault="00E57A77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41 928,63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4A19B" w14:textId="0FD7F295" w:rsidR="00140120" w:rsidRPr="0014639B" w:rsidRDefault="0014639B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- 9 425,88</w:t>
            </w:r>
          </w:p>
        </w:tc>
      </w:tr>
      <w:tr w:rsidR="00140120" w14:paraId="1FC50475" w14:textId="77777777" w:rsidTr="009307D4">
        <w:trPr>
          <w:trHeight w:val="536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E607" w14:textId="77777777" w:rsidR="00140120" w:rsidRDefault="001401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  <w:p w14:paraId="37B7B97A" w14:textId="77777777" w:rsidR="00C143E0" w:rsidRPr="00C143E0" w:rsidRDefault="00C14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5BF5" w14:textId="14AAA843" w:rsidR="00140120" w:rsidRPr="004F44AE" w:rsidRDefault="00140120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4 872,00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99956" w14:textId="7207942E" w:rsidR="00140120" w:rsidRPr="004F44AE" w:rsidRDefault="009307D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4 872,00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B8949" w14:textId="2D017CCB" w:rsidR="00140120" w:rsidRPr="0014639B" w:rsidRDefault="00E57A77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4 872,00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EBA12" w14:textId="6A81E697" w:rsidR="00140120" w:rsidRPr="0014639B" w:rsidRDefault="0014639B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40120" w14:paraId="75DFE32D" w14:textId="77777777" w:rsidTr="009307D4">
        <w:trPr>
          <w:trHeight w:val="814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86BD" w14:textId="77777777" w:rsidR="00140120" w:rsidRDefault="001401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  <w:p w14:paraId="6448ADA8" w14:textId="77777777" w:rsidR="00C143E0" w:rsidRPr="00C143E0" w:rsidRDefault="00C14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E5DD" w14:textId="11BE7CFB" w:rsidR="00140120" w:rsidRPr="004F44AE" w:rsidRDefault="00140120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8D8FC" w14:textId="27CC9330" w:rsidR="00140120" w:rsidRPr="004F44AE" w:rsidRDefault="009307D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13557" w14:textId="2D1D3411" w:rsidR="00140120" w:rsidRPr="0014639B" w:rsidRDefault="00E57A77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80D37" w14:textId="3FD19478" w:rsidR="00140120" w:rsidRPr="0014639B" w:rsidRDefault="007A6208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40120" w14:paraId="68D0D7B3" w14:textId="77777777" w:rsidTr="009307D4">
        <w:trPr>
          <w:trHeight w:val="117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D331" w14:textId="77777777" w:rsidR="00140120" w:rsidRDefault="00140120" w:rsidP="001401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143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РФ</w:t>
            </w:r>
          </w:p>
          <w:p w14:paraId="291B1A47" w14:textId="39545CC3" w:rsidR="007E0C3A" w:rsidRPr="00C143E0" w:rsidRDefault="007E0C3A" w:rsidP="001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BE30C" w14:textId="457B9AA1" w:rsidR="00140120" w:rsidRPr="004F44AE" w:rsidRDefault="00140120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31 123,396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8809E" w14:textId="654177C5" w:rsidR="0014639B" w:rsidRDefault="009307D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31 123,396</w:t>
            </w:r>
          </w:p>
          <w:p w14:paraId="1B9CA7BF" w14:textId="77777777" w:rsidR="00140120" w:rsidRPr="0014639B" w:rsidRDefault="00140120" w:rsidP="0014639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0141" w14:textId="1B4BCCED" w:rsidR="00140120" w:rsidRPr="0014639B" w:rsidRDefault="00E57A77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31 123,396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6CF70" w14:textId="14780BFF" w:rsidR="00140120" w:rsidRPr="0014639B" w:rsidRDefault="0014639B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40120" w14:paraId="5FD85B45" w14:textId="77777777" w:rsidTr="007E0C3A">
        <w:trPr>
          <w:trHeight w:val="31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9F7" w14:textId="48C6FA9E" w:rsidR="00140120" w:rsidRDefault="001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DDB3" w14:textId="0FECFB10" w:rsidR="00140120" w:rsidRPr="004F44AE" w:rsidRDefault="00140120" w:rsidP="003B2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1 122 116,372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46B1B" w14:textId="1158F914" w:rsidR="00140120" w:rsidRPr="004F44AE" w:rsidRDefault="009307D4" w:rsidP="00AF7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F44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1 331 087,071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F51E" w14:textId="3AAC1DE9" w:rsidR="00140120" w:rsidRPr="0014639B" w:rsidRDefault="00140120" w:rsidP="0093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9307D4" w:rsidRPr="001463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309 026,295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589E" w14:textId="036E39AE" w:rsidR="00140120" w:rsidRPr="0014639B" w:rsidRDefault="0014639B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6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- 22 060,776</w:t>
            </w:r>
          </w:p>
        </w:tc>
      </w:tr>
    </w:tbl>
    <w:p w14:paraId="0A3256E9" w14:textId="77777777" w:rsidR="00FA1EBF" w:rsidRDefault="00FA1EBF" w:rsidP="00FA1EB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14:paraId="3E95FB0E" w14:textId="68F76002" w:rsidR="009271F8" w:rsidRDefault="006C227D" w:rsidP="006C22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Вносимые </w:t>
      </w:r>
      <w:r w:rsidR="0014639B">
        <w:rPr>
          <w:rFonts w:ascii="Times New Roman" w:eastAsia="Calibri" w:hAnsi="Times New Roman" w:cs="Times New Roman"/>
          <w:sz w:val="28"/>
          <w:szCs w:val="28"/>
        </w:rPr>
        <w:t xml:space="preserve"> изменения </w:t>
      </w:r>
      <w:r w:rsidR="0014639B" w:rsidRPr="00932E9B">
        <w:rPr>
          <w:rFonts w:ascii="Times New Roman" w:eastAsia="Calibri" w:hAnsi="Times New Roman" w:cs="Times New Roman"/>
          <w:sz w:val="28"/>
          <w:szCs w:val="28"/>
        </w:rPr>
        <w:t>обусловлен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14639B" w:rsidRPr="00932E9B">
        <w:rPr>
          <w:rFonts w:ascii="Times New Roman" w:eastAsia="Calibri" w:hAnsi="Times New Roman" w:cs="Times New Roman"/>
          <w:sz w:val="28"/>
          <w:szCs w:val="28"/>
        </w:rPr>
        <w:t xml:space="preserve"> приведением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расходных обязательств бюджета </w:t>
      </w:r>
      <w:r w:rsidR="0014639B" w:rsidRPr="00932E9B">
        <w:rPr>
          <w:rFonts w:ascii="Times New Roman" w:eastAsia="Calibri" w:hAnsi="Times New Roman" w:cs="Times New Roman"/>
          <w:sz w:val="28"/>
          <w:szCs w:val="28"/>
        </w:rPr>
        <w:t xml:space="preserve"> под ожидаемое реальное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исполнение по концу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финансового года.</w:t>
      </w:r>
      <w:r w:rsidR="0014639B" w:rsidRPr="002E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1F8">
        <w:rPr>
          <w:rFonts w:ascii="Times New Roman" w:hAnsi="Times New Roman"/>
          <w:sz w:val="28"/>
          <w:szCs w:val="28"/>
        </w:rPr>
        <w:t xml:space="preserve">Кроме того, </w:t>
      </w:r>
      <w:r w:rsidR="002E4C81">
        <w:rPr>
          <w:rFonts w:ascii="Times New Roman" w:hAnsi="Times New Roman"/>
          <w:sz w:val="28"/>
          <w:szCs w:val="28"/>
        </w:rPr>
        <w:t xml:space="preserve">Проект </w:t>
      </w:r>
      <w:r w:rsidR="009271F8">
        <w:rPr>
          <w:rFonts w:ascii="Times New Roman" w:hAnsi="Times New Roman"/>
          <w:sz w:val="28"/>
          <w:szCs w:val="28"/>
        </w:rPr>
        <w:t>решени</w:t>
      </w:r>
      <w:r w:rsidR="002E4C81">
        <w:rPr>
          <w:rFonts w:ascii="Times New Roman" w:hAnsi="Times New Roman"/>
          <w:sz w:val="28"/>
          <w:szCs w:val="28"/>
        </w:rPr>
        <w:t>я</w:t>
      </w:r>
      <w:r w:rsidR="009271F8">
        <w:rPr>
          <w:rFonts w:ascii="Times New Roman" w:hAnsi="Times New Roman"/>
          <w:sz w:val="28"/>
          <w:szCs w:val="28"/>
        </w:rPr>
        <w:t xml:space="preserve">  предусматривает перемещение бюджетных ассигнований между целевыми статьями программных и непрограммных расходов  бюджета.</w:t>
      </w:r>
    </w:p>
    <w:p w14:paraId="726EDE19" w14:textId="77777777" w:rsidR="00D34BE1" w:rsidRDefault="00D34BE1" w:rsidP="00893A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90CCF9" w14:textId="28AC940A" w:rsidR="00D34BE1" w:rsidRPr="007A6208" w:rsidRDefault="00D34BE1" w:rsidP="00893A30">
      <w:pPr>
        <w:spacing w:after="0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7A6208">
        <w:rPr>
          <w:rFonts w:ascii="Times New Roman" w:hAnsi="Times New Roman"/>
          <w:b/>
          <w:i/>
          <w:sz w:val="32"/>
          <w:szCs w:val="32"/>
        </w:rPr>
        <w:t>Муниципальные программы</w:t>
      </w:r>
    </w:p>
    <w:p w14:paraId="3150C05E" w14:textId="2DF04C74" w:rsidR="009D7169" w:rsidRDefault="003C7BEC" w:rsidP="00DE0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169">
        <w:rPr>
          <w:rFonts w:ascii="Times New Roman" w:hAnsi="Times New Roman" w:cs="Times New Roman"/>
          <w:sz w:val="28"/>
          <w:szCs w:val="28"/>
        </w:rPr>
        <w:t>Р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ешением Думы  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 </w:t>
      </w:r>
      <w:r w:rsidR="00DF606C">
        <w:rPr>
          <w:rFonts w:ascii="Times New Roman" w:eastAsia="Calibri" w:hAnsi="Times New Roman" w:cs="Times New Roman"/>
          <w:sz w:val="28"/>
          <w:szCs w:val="28"/>
        </w:rPr>
        <w:t>б</w:t>
      </w:r>
      <w:r w:rsidR="00C70912" w:rsidRPr="00522C22">
        <w:rPr>
          <w:rFonts w:ascii="Times New Roman" w:eastAsia="Calibri" w:hAnsi="Times New Roman" w:cs="Times New Roman"/>
          <w:sz w:val="28"/>
          <w:szCs w:val="28"/>
        </w:rPr>
        <w:t>юджет сформирован в программном формате</w:t>
      </w:r>
      <w:r w:rsidR="00C70912">
        <w:rPr>
          <w:rFonts w:eastAsia="Calibri"/>
          <w:sz w:val="26"/>
          <w:szCs w:val="26"/>
        </w:rPr>
        <w:t xml:space="preserve">.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Первоначально, на реализацию 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24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предусмотрено  </w:t>
      </w:r>
      <w:r w:rsidR="00522C22" w:rsidRPr="009D7169">
        <w:rPr>
          <w:rFonts w:ascii="Times New Roman" w:eastAsia="Calibri" w:hAnsi="Times New Roman" w:cs="Times New Roman"/>
          <w:sz w:val="28"/>
          <w:szCs w:val="28"/>
        </w:rPr>
        <w:t>906 472,146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 тыс. руб., или </w:t>
      </w:r>
      <w:r w:rsidR="009D7169" w:rsidRPr="009D7169">
        <w:rPr>
          <w:rFonts w:ascii="Times New Roman" w:eastAsia="Calibri" w:hAnsi="Times New Roman" w:cs="Times New Roman"/>
          <w:sz w:val="28"/>
          <w:szCs w:val="28"/>
        </w:rPr>
        <w:t>80,78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% всех ассигнований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.</w:t>
      </w:r>
      <w:r w:rsidR="00C70912">
        <w:rPr>
          <w:rFonts w:eastAsia="Calibri"/>
          <w:sz w:val="26"/>
          <w:szCs w:val="26"/>
        </w:rPr>
        <w:t xml:space="preserve"> </w:t>
      </w:r>
      <w:r w:rsidR="00DE047C">
        <w:rPr>
          <w:rFonts w:eastAsia="Calibri"/>
          <w:sz w:val="26"/>
          <w:szCs w:val="26"/>
        </w:rPr>
        <w:t xml:space="preserve"> </w:t>
      </w:r>
      <w:r w:rsidR="00817BEC">
        <w:rPr>
          <w:rFonts w:ascii="Times New Roman" w:eastAsia="Calibri" w:hAnsi="Times New Roman" w:cs="Times New Roman"/>
          <w:sz w:val="28"/>
          <w:szCs w:val="28"/>
        </w:rPr>
        <w:t>Подготовленным к рассмотрению</w:t>
      </w:r>
      <w:r w:rsidR="007778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B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AAE">
        <w:rPr>
          <w:rFonts w:eastAsia="Calibri"/>
          <w:sz w:val="26"/>
          <w:szCs w:val="26"/>
        </w:rPr>
        <w:t xml:space="preserve"> </w:t>
      </w:r>
      <w:r w:rsidR="00DE047C">
        <w:rPr>
          <w:rFonts w:ascii="Times New Roman" w:eastAsia="Calibri" w:hAnsi="Times New Roman" w:cs="Times New Roman"/>
          <w:sz w:val="28"/>
          <w:szCs w:val="28"/>
        </w:rPr>
        <w:t>П</w:t>
      </w:r>
      <w:r w:rsidR="00026AAE">
        <w:rPr>
          <w:rFonts w:ascii="Times New Roman" w:eastAsia="Calibri" w:hAnsi="Times New Roman" w:cs="Times New Roman"/>
          <w:sz w:val="28"/>
          <w:szCs w:val="28"/>
        </w:rPr>
        <w:t xml:space="preserve">роектом </w:t>
      </w:r>
      <w:r w:rsidR="009D7169">
        <w:rPr>
          <w:rFonts w:eastAsia="Calibri"/>
          <w:sz w:val="26"/>
          <w:szCs w:val="26"/>
        </w:rPr>
        <w:t xml:space="preserve"> </w:t>
      </w:r>
      <w:r w:rsidR="00BB3E00">
        <w:rPr>
          <w:rFonts w:ascii="Times New Roman" w:hAnsi="Times New Roman" w:cs="Times New Roman"/>
          <w:sz w:val="28"/>
          <w:szCs w:val="28"/>
        </w:rPr>
        <w:t>р</w:t>
      </w:r>
      <w:r w:rsidR="009D716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9D7169">
        <w:rPr>
          <w:rFonts w:ascii="Times New Roman" w:hAnsi="Times New Roman" w:cs="Times New Roman"/>
          <w:sz w:val="28"/>
          <w:szCs w:val="28"/>
        </w:rPr>
        <w:t>я</w:t>
      </w:r>
      <w:r w:rsidR="009D7169" w:rsidRPr="00522C22">
        <w:rPr>
          <w:rFonts w:ascii="Times New Roman" w:hAnsi="Times New Roman" w:cs="Times New Roman"/>
          <w:sz w:val="28"/>
          <w:szCs w:val="28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</w:t>
      </w:r>
      <w:r w:rsidR="00817BEC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DE0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09.12.2021г.</w:t>
      </w:r>
      <w:r w:rsidR="00DE0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156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района» на 202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год и плановый период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2024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7A62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учетом ранее внесенных изменений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7169" w:rsidRPr="009D7169">
        <w:rPr>
          <w:rFonts w:ascii="Times New Roman" w:hAnsi="Times New Roman"/>
          <w:sz w:val="28"/>
          <w:szCs w:val="28"/>
        </w:rPr>
        <w:t xml:space="preserve"> </w:t>
      </w:r>
      <w:r w:rsidR="009D7169">
        <w:rPr>
          <w:rFonts w:ascii="Times New Roman" w:hAnsi="Times New Roman"/>
          <w:sz w:val="28"/>
          <w:szCs w:val="28"/>
        </w:rPr>
        <w:t>(с изменениями  реш. № 184 от 24.02. 22 г., реш. № 192 от 31.03.22г.</w:t>
      </w:r>
      <w:r w:rsidR="00FB5E7E">
        <w:rPr>
          <w:rFonts w:ascii="Times New Roman" w:hAnsi="Times New Roman"/>
          <w:sz w:val="28"/>
          <w:szCs w:val="28"/>
        </w:rPr>
        <w:t>, реш. № 220 от 23.06.22г.</w:t>
      </w:r>
      <w:r w:rsidR="007778D8">
        <w:rPr>
          <w:rFonts w:ascii="Times New Roman" w:hAnsi="Times New Roman"/>
          <w:sz w:val="28"/>
          <w:szCs w:val="28"/>
        </w:rPr>
        <w:t>, реш. № 262 от 27.10.22г.</w:t>
      </w:r>
      <w:r w:rsidR="009D7169">
        <w:rPr>
          <w:rFonts w:ascii="Times New Roman" w:hAnsi="Times New Roman"/>
          <w:sz w:val="28"/>
          <w:szCs w:val="28"/>
        </w:rPr>
        <w:t>)</w:t>
      </w:r>
      <w:r w:rsidR="007A6208">
        <w:rPr>
          <w:rFonts w:ascii="Times New Roman" w:hAnsi="Times New Roman"/>
          <w:sz w:val="28"/>
          <w:szCs w:val="28"/>
        </w:rPr>
        <w:t xml:space="preserve">, </w:t>
      </w:r>
      <w:r w:rsidR="009D7169">
        <w:rPr>
          <w:rFonts w:ascii="Times New Roman" w:hAnsi="Times New Roman"/>
          <w:sz w:val="28"/>
          <w:szCs w:val="28"/>
        </w:rPr>
        <w:t xml:space="preserve">  расходы на реализацию</w:t>
      </w:r>
      <w:r w:rsidR="009D7169" w:rsidRPr="009D7169">
        <w:rPr>
          <w:rFonts w:eastAsia="Calibri"/>
          <w:sz w:val="26"/>
          <w:szCs w:val="26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увеличены на </w:t>
      </w:r>
      <w:r w:rsidR="00DE047C">
        <w:rPr>
          <w:rFonts w:ascii="Times New Roman" w:eastAsiaTheme="minorEastAsia" w:hAnsi="Times New Roman" w:cs="Times New Roman"/>
          <w:sz w:val="28"/>
          <w:szCs w:val="28"/>
        </w:rPr>
        <w:t>154 496,681</w:t>
      </w:r>
      <w:r w:rsidR="00DF606C" w:rsidRPr="003C7B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тыс. руб.,</w:t>
      </w:r>
      <w:r w:rsidR="007A6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 от первоначальных назначений (906 472,146 тыс. руб.), </w:t>
      </w:r>
      <w:r w:rsidR="00DE047C">
        <w:rPr>
          <w:rFonts w:ascii="Times New Roman" w:eastAsia="Calibri" w:hAnsi="Times New Roman" w:cs="Times New Roman"/>
          <w:sz w:val="28"/>
          <w:szCs w:val="28"/>
        </w:rPr>
        <w:t xml:space="preserve">и сокращены на </w:t>
      </w:r>
      <w:r w:rsidR="007778D8">
        <w:rPr>
          <w:rFonts w:ascii="Times New Roman" w:eastAsia="Calibri" w:hAnsi="Times New Roman" w:cs="Times New Roman"/>
          <w:sz w:val="28"/>
          <w:szCs w:val="28"/>
        </w:rPr>
        <w:t>15 332,333 тыс. рублей от бюджетных ассигнований, утвержденных решением</w:t>
      </w:r>
      <w:r w:rsidR="00DE0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8D8" w:rsidRPr="00522C22">
        <w:rPr>
          <w:rFonts w:ascii="Times New Roman" w:hAnsi="Times New Roman" w:cs="Times New Roman"/>
          <w:sz w:val="28"/>
          <w:szCs w:val="28"/>
        </w:rPr>
        <w:t>Думы  Михайловского муниципального района</w:t>
      </w:r>
      <w:r w:rsidR="007778D8">
        <w:rPr>
          <w:rFonts w:ascii="Times New Roman" w:hAnsi="Times New Roman" w:cs="Times New Roman"/>
          <w:sz w:val="28"/>
          <w:szCs w:val="28"/>
        </w:rPr>
        <w:t xml:space="preserve">  </w:t>
      </w:r>
      <w:r w:rsidR="007778D8" w:rsidRPr="00522C22">
        <w:rPr>
          <w:rFonts w:ascii="Times New Roman" w:hAnsi="Times New Roman" w:cs="Times New Roman"/>
          <w:sz w:val="28"/>
          <w:szCs w:val="28"/>
        </w:rPr>
        <w:t xml:space="preserve"> от </w:t>
      </w:r>
      <w:r w:rsidR="007778D8">
        <w:rPr>
          <w:rFonts w:ascii="Times New Roman" w:hAnsi="Times New Roman" w:cs="Times New Roman"/>
          <w:sz w:val="28"/>
          <w:szCs w:val="28"/>
        </w:rPr>
        <w:t>27.10</w:t>
      </w:r>
      <w:r w:rsidR="007778D8" w:rsidRPr="00522C22">
        <w:rPr>
          <w:rFonts w:ascii="Times New Roman" w:hAnsi="Times New Roman" w:cs="Times New Roman"/>
          <w:sz w:val="28"/>
          <w:szCs w:val="28"/>
        </w:rPr>
        <w:t>.202</w:t>
      </w:r>
      <w:r w:rsidR="007778D8">
        <w:rPr>
          <w:rFonts w:ascii="Times New Roman" w:hAnsi="Times New Roman" w:cs="Times New Roman"/>
          <w:sz w:val="28"/>
          <w:szCs w:val="28"/>
        </w:rPr>
        <w:t>г.   № 262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</w:t>
      </w:r>
      <w:r w:rsidR="007778D8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78D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7778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778D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78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09.12.2021г.    № 156 </w:t>
      </w:r>
      <w:r w:rsidR="007778D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7778D8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7778D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7778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="007778D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района» на 202</w:t>
      </w:r>
      <w:r w:rsidR="007778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год и плановый период </w:t>
      </w:r>
      <w:r w:rsidR="007778D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</w:t>
      </w:r>
      <w:r w:rsidR="007778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2024 </w:t>
      </w:r>
      <w:r w:rsidR="007778D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7778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A30">
        <w:rPr>
          <w:rFonts w:ascii="Times New Roman" w:eastAsia="Calibri" w:hAnsi="Times New Roman" w:cs="Times New Roman"/>
          <w:sz w:val="28"/>
          <w:szCs w:val="28"/>
        </w:rPr>
        <w:t>безвозмездных поступлений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средств краевого бюджета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и собственных средств бюджета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и состав</w:t>
      </w:r>
      <w:r w:rsidR="00DF7A24">
        <w:rPr>
          <w:rFonts w:ascii="Times New Roman" w:eastAsia="Calibri" w:hAnsi="Times New Roman" w:cs="Times New Roman"/>
          <w:sz w:val="28"/>
          <w:szCs w:val="28"/>
        </w:rPr>
        <w:t>ят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47C">
        <w:rPr>
          <w:rFonts w:ascii="Times New Roman" w:eastAsiaTheme="minorEastAsia" w:hAnsi="Times New Roman" w:cs="Times New Roman"/>
          <w:sz w:val="28"/>
          <w:szCs w:val="28"/>
        </w:rPr>
        <w:t>1 060 968,827</w:t>
      </w:r>
      <w:r w:rsidR="00BB3E00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="007778D8">
        <w:rPr>
          <w:rFonts w:ascii="Times New Roman" w:eastAsiaTheme="minorEastAsia" w:hAnsi="Times New Roman" w:cs="Times New Roman"/>
          <w:sz w:val="28"/>
          <w:szCs w:val="28"/>
        </w:rPr>
        <w:t>81,05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ассигнований бюджета</w:t>
      </w:r>
      <w:r w:rsidR="009D7169" w:rsidRPr="00BB3E00">
        <w:rPr>
          <w:rFonts w:ascii="Times New Roman" w:eastAsia="Calibri" w:hAnsi="Times New Roman" w:cs="Times New Roman"/>
          <w:sz w:val="28"/>
          <w:szCs w:val="28"/>
        </w:rPr>
        <w:t>.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178947" w14:textId="77777777" w:rsidR="001172B8" w:rsidRPr="00DF606C" w:rsidRDefault="001172B8" w:rsidP="00817B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62C7CF" w14:textId="773A43C8" w:rsidR="00471EA8" w:rsidRDefault="009D7169" w:rsidP="001172B8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E00">
        <w:rPr>
          <w:rFonts w:ascii="Times New Roman" w:hAnsi="Times New Roman" w:cs="Times New Roman"/>
          <w:sz w:val="28"/>
          <w:szCs w:val="28"/>
        </w:rPr>
        <w:t xml:space="preserve">  </w:t>
      </w:r>
      <w:r w:rsidR="00B67B2F">
        <w:rPr>
          <w:rFonts w:ascii="Times New Roman" w:hAnsi="Times New Roman"/>
          <w:sz w:val="28"/>
          <w:szCs w:val="28"/>
        </w:rPr>
        <w:t xml:space="preserve"> </w:t>
      </w:r>
      <w:r w:rsidR="001172B8">
        <w:rPr>
          <w:rFonts w:ascii="Times New Roman" w:hAnsi="Times New Roman"/>
          <w:sz w:val="28"/>
          <w:szCs w:val="28"/>
        </w:rPr>
        <w:t xml:space="preserve">Сравнительный анализ </w:t>
      </w:r>
      <w:r w:rsidR="00B67B2F">
        <w:rPr>
          <w:rFonts w:ascii="Times New Roman" w:hAnsi="Times New Roman"/>
          <w:sz w:val="28"/>
          <w:szCs w:val="28"/>
        </w:rPr>
        <w:t xml:space="preserve">исполнения расходов районного бюджета на реализацию    муниципальных программ   финансируемых из районного бюджета   отражен в таблице № </w:t>
      </w:r>
      <w:r w:rsidR="007A6208">
        <w:rPr>
          <w:rFonts w:ascii="Times New Roman" w:hAnsi="Times New Roman"/>
          <w:sz w:val="28"/>
          <w:szCs w:val="28"/>
        </w:rPr>
        <w:t>2</w:t>
      </w:r>
    </w:p>
    <w:p w14:paraId="3DA9E8B8" w14:textId="7E060FE0" w:rsidR="00B67B2F" w:rsidRDefault="00B67B2F" w:rsidP="00D34B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43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34BE1">
        <w:rPr>
          <w:rFonts w:ascii="Times New Roman" w:hAnsi="Times New Roman"/>
          <w:sz w:val="28"/>
          <w:szCs w:val="28"/>
        </w:rPr>
        <w:t>т</w:t>
      </w:r>
      <w:r w:rsidR="00893A30">
        <w:rPr>
          <w:rFonts w:ascii="Times New Roman" w:hAnsi="Times New Roman"/>
          <w:sz w:val="24"/>
          <w:szCs w:val="24"/>
        </w:rPr>
        <w:t>аблица</w:t>
      </w:r>
      <w:r>
        <w:rPr>
          <w:rFonts w:ascii="Times New Roman" w:hAnsi="Times New Roman"/>
          <w:sz w:val="24"/>
          <w:szCs w:val="24"/>
        </w:rPr>
        <w:t xml:space="preserve">  </w:t>
      </w:r>
      <w:r w:rsidR="00893A30">
        <w:rPr>
          <w:rFonts w:ascii="Times New Roman" w:hAnsi="Times New Roman"/>
          <w:sz w:val="24"/>
          <w:szCs w:val="24"/>
        </w:rPr>
        <w:t xml:space="preserve">№ </w:t>
      </w:r>
      <w:r w:rsidR="007A62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(тыс. руб.)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418"/>
        <w:gridCol w:w="1559"/>
        <w:gridCol w:w="1417"/>
        <w:gridCol w:w="1418"/>
        <w:gridCol w:w="1134"/>
      </w:tblGrid>
      <w:tr w:rsidR="00770FDE" w14:paraId="2494473D" w14:textId="77C9B7F2" w:rsidTr="00BB40B5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E2BAB" w14:textId="41820777" w:rsidR="00770FDE" w:rsidRPr="006A1367" w:rsidRDefault="00770F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1A027" w14:textId="59007610" w:rsidR="00770FDE" w:rsidRPr="006A1367" w:rsidRDefault="00770FD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136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B5FA" w14:textId="78AF5A83" w:rsidR="00770FDE" w:rsidRPr="006A1367" w:rsidRDefault="00770FD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A1367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Исполнение     на основании решения о бюджете</w:t>
            </w:r>
          </w:p>
        </w:tc>
      </w:tr>
      <w:tr w:rsidR="00770FDE" w14:paraId="07CF9BDE" w14:textId="4D2C036C" w:rsidTr="003E67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98E" w14:textId="77777777" w:rsidR="00770FDE" w:rsidRDefault="00770F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375" w14:textId="779DE927" w:rsidR="00770FDE" w:rsidRDefault="00770F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B776" w14:textId="79E8B113" w:rsidR="00770FDE" w:rsidRDefault="00770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Реш. № 156 от 09.12.22г.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2A7" w14:textId="66BED87B" w:rsidR="00770FDE" w:rsidRPr="008B0AF0" w:rsidRDefault="00770FDE" w:rsidP="008B0AF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B0AF0">
              <w:rPr>
                <w:rFonts w:ascii="Times New Roman" w:hAnsi="Times New Roman"/>
              </w:rPr>
              <w:t xml:space="preserve">Реш. № 156 от 09.12.22г. </w:t>
            </w:r>
            <w:r w:rsidRPr="008B0AF0">
              <w:rPr>
                <w:rFonts w:ascii="Times New Roman" w:eastAsia="Times New Roman" w:hAnsi="Times New Roman"/>
                <w:lang w:eastAsia="ru-RU"/>
              </w:rPr>
              <w:t>(с измен. реш. № 184 от 24.02.22г., № 192 от 31.03.22г.</w:t>
            </w:r>
            <w:r w:rsidR="008B0AF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7778D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8B0AF0">
              <w:rPr>
                <w:rFonts w:ascii="Times New Roman" w:eastAsia="Times New Roman" w:hAnsi="Times New Roman"/>
                <w:lang w:eastAsia="ru-RU"/>
              </w:rPr>
              <w:t>220 от 23.06.22г.</w:t>
            </w:r>
            <w:r w:rsidR="003E673A">
              <w:rPr>
                <w:rFonts w:ascii="Times New Roman" w:eastAsia="Times New Roman" w:hAnsi="Times New Roman"/>
                <w:lang w:eastAsia="ru-RU"/>
              </w:rPr>
              <w:t>, № 262 от 27.10.22г.</w:t>
            </w:r>
            <w:r w:rsidRPr="008B0AF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BD4" w14:textId="67841C14" w:rsidR="00770FDE" w:rsidRDefault="00770FD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решения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4C2" w14:textId="14C0296D" w:rsidR="00770FDE" w:rsidRDefault="00770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</w:t>
            </w:r>
            <w:r w:rsidR="001465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4A19E0" w14:textId="2E8862D6" w:rsidR="00770FDE" w:rsidRDefault="00770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гр.2-гр.4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640" w14:textId="77777777" w:rsidR="00770FDE" w:rsidRDefault="00770FDE" w:rsidP="00770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14:paraId="2C8C2AA4" w14:textId="438FE54E" w:rsidR="00770FDE" w:rsidRDefault="00770FDE" w:rsidP="00770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гр.3-гр.4</w:t>
            </w:r>
          </w:p>
        </w:tc>
      </w:tr>
      <w:tr w:rsidR="00770FDE" w14:paraId="60BF369C" w14:textId="184C9858" w:rsidTr="003E6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F36" w14:textId="77777777" w:rsidR="00770FDE" w:rsidRDefault="00770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3FEE" w14:textId="1371F4DC" w:rsidR="00770FDE" w:rsidRDefault="00770F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74B6" w14:textId="77777777" w:rsidR="00770FDE" w:rsidRDefault="00770F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4F7F" w14:textId="77777777" w:rsidR="00770FDE" w:rsidRDefault="00770F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BC2" w14:textId="77777777" w:rsidR="00770FDE" w:rsidRDefault="00770F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7C65" w14:textId="77777777" w:rsidR="00770FDE" w:rsidRDefault="00770F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560" w14:textId="7A305CA1" w:rsidR="00770FDE" w:rsidRDefault="00770FD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770FDE" w14:paraId="120FD016" w14:textId="52A9E08F" w:rsidTr="003E673A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952" w14:textId="34654070" w:rsidR="00770FDE" w:rsidRDefault="00770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BB2" w14:textId="36106018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Михайловского муниципального района на 2021-2023гг.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CA27" w14:textId="5B23703B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1 736,81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6BE" w14:textId="6A29B76D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2 328,66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51D" w14:textId="23D2E70E" w:rsidR="00770FDE" w:rsidRDefault="003E673A" w:rsidP="008B0AF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2 328,66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255" w14:textId="3FC75661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23D" w14:textId="1DEA9CD7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770FDE" w14:paraId="668EAA5A" w14:textId="02E07468" w:rsidTr="003E673A"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ED1" w14:textId="2B65EB38" w:rsidR="00770FDE" w:rsidRDefault="00770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85A8" w14:textId="0BC675EF" w:rsidR="00770FDE" w:rsidRDefault="00770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в сфере культуры и искусства на 2019-2021гг.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3135" w14:textId="3D3021AC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22 454,70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A6B" w14:textId="11F49E13" w:rsidR="00770FDE" w:rsidRDefault="003E67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22 260,50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BE61" w14:textId="0FD8ED8B" w:rsidR="00770FDE" w:rsidRDefault="003E67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22 263,548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8254" w14:textId="28DE09EB" w:rsidR="00770FDE" w:rsidRDefault="0001046D" w:rsidP="00616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69ED">
              <w:rPr>
                <w:rFonts w:ascii="Times New Roman" w:hAnsi="Times New Roman"/>
                <w:sz w:val="24"/>
                <w:szCs w:val="24"/>
              </w:rPr>
              <w:t>194,2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FE0" w14:textId="69DAE691" w:rsidR="00770FDE" w:rsidRDefault="00DA7D21" w:rsidP="00531E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3,048</w:t>
            </w:r>
          </w:p>
        </w:tc>
      </w:tr>
      <w:tr w:rsidR="00770FDE" w14:paraId="78FCA5E8" w14:textId="2B76EA20" w:rsidTr="003E673A">
        <w:trPr>
          <w:trHeight w:val="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773" w14:textId="7FFD97B6" w:rsidR="00770FDE" w:rsidRDefault="00770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36BC" w14:textId="3EF03C38" w:rsidR="00770FDE" w:rsidRDefault="00770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образования Михайловского муниципального района на 2021-2025гг.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D54" w14:textId="1269E258" w:rsidR="00770FDE" w:rsidRDefault="00770FDE" w:rsidP="00770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742 181,06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760" w14:textId="7843C672" w:rsidR="00770FDE" w:rsidRDefault="003E673A" w:rsidP="008B0A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821 204,48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7F53" w14:textId="6231C344" w:rsidR="00770FDE" w:rsidRDefault="003E673A" w:rsidP="00BB4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820 871,289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7B01" w14:textId="1B2AB542" w:rsidR="00770FDE" w:rsidRDefault="00BB40B5" w:rsidP="00770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79 023,42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0E0" w14:textId="097C1274" w:rsidR="00770FDE" w:rsidRDefault="00EC24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E2917">
              <w:rPr>
                <w:rFonts w:ascii="Times New Roman" w:hAnsi="Times New Roman"/>
                <w:sz w:val="24"/>
                <w:szCs w:val="24"/>
              </w:rPr>
              <w:t>333,191</w:t>
            </w:r>
          </w:p>
        </w:tc>
      </w:tr>
      <w:tr w:rsidR="00770FDE" w14:paraId="3012FFE9" w14:textId="0F285D49" w:rsidTr="003E673A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56D" w14:textId="3EB20F30" w:rsidR="00770FDE" w:rsidRDefault="00770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F9A" w14:textId="25E747DB" w:rsidR="00770FDE" w:rsidRDefault="00770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администрации ММР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3669" w14:textId="03DD7177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2E36" w14:textId="67DDBD94" w:rsidR="00770FDE" w:rsidRDefault="00770FDE" w:rsidP="003E67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3E673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62E" w14:textId="2A1CE1FE" w:rsidR="00770FDE" w:rsidRDefault="003E6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9027" w14:textId="52372B81" w:rsidR="00770FDE" w:rsidRDefault="00BB40B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  <w:r w:rsidR="00770FDE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DEF" w14:textId="077F856F" w:rsidR="00770FDE" w:rsidRDefault="00D9123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- 5,16</w:t>
            </w:r>
          </w:p>
        </w:tc>
      </w:tr>
      <w:tr w:rsidR="00770FDE" w14:paraId="7C14D61D" w14:textId="0DDEE716" w:rsidTr="003E673A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062" w14:textId="4FFD77D5" w:rsidR="00770FDE" w:rsidRDefault="00770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5C05" w14:textId="3CF19A69" w:rsidR="00770FDE" w:rsidRDefault="00770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Доступная среда для инвалидов  на территории ММР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0582" w14:textId="539A1CD4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0FF7" w14:textId="499814F0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200" w14:textId="3116A265" w:rsidR="00770FDE" w:rsidRDefault="003E6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77A" w14:textId="47B05155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F61" w14:textId="72C335AA" w:rsidR="00770FDE" w:rsidRDefault="0042476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770FDE" w14:paraId="7AC936A9" w14:textId="1BAD6269" w:rsidTr="003E673A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22D" w14:textId="49EB0696" w:rsidR="00770FDE" w:rsidRDefault="00770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0BB9" w14:textId="4D8D28F5" w:rsidR="00770FDE" w:rsidRDefault="0077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Комплексные меры противодействия употреблению наркотиков в ММР на 2019-2021гг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9557" w14:textId="68CAE1FF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258" w14:textId="6A6816D3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7A2" w14:textId="4C60BD5B" w:rsidR="00770FDE" w:rsidRDefault="003E6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FE80" w14:textId="266FBEF0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546" w14:textId="18FA0BFA" w:rsidR="00770FDE" w:rsidRDefault="004247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- 7,50</w:t>
            </w:r>
          </w:p>
        </w:tc>
      </w:tr>
      <w:tr w:rsidR="00770FDE" w14:paraId="5FF9DCAB" w14:textId="06C831F0" w:rsidTr="003E673A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632" w14:textId="58688B06" w:rsidR="00770FDE" w:rsidRDefault="00770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DA26" w14:textId="48EB13A6" w:rsidR="00770FDE" w:rsidRDefault="0077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в ММР 2021-2023гг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94E2" w14:textId="4A4CD917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AF8" w14:textId="720AD3A1" w:rsidR="00770FDE" w:rsidRDefault="003E67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770FDE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FE8" w14:textId="364D1C88" w:rsidR="00770FDE" w:rsidRDefault="003E6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984" w14:textId="41966548" w:rsidR="00770FDE" w:rsidRDefault="00BB40B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  <w:r w:rsidR="00770FDE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00E" w14:textId="45EEAC46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770FDE" w14:paraId="426DC87F" w14:textId="64AD77F1" w:rsidTr="003E673A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F46" w14:textId="3DAA398D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85A8" w14:textId="0F2395C7" w:rsidR="00770FDE" w:rsidRDefault="00770FD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на территории ММР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4956" w14:textId="01311EF3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0C5" w14:textId="62E627BE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3B1" w14:textId="7053DA76" w:rsidR="00770FDE" w:rsidRDefault="0042476C" w:rsidP="008B0AF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F0A" w14:textId="257F4B02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71A" w14:textId="6DCAD780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770FDE" w14:paraId="643F2CBC" w14:textId="2C1D78A2" w:rsidTr="003E673A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17D" w14:textId="466E9DEE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7F57" w14:textId="273E178B" w:rsidR="00770FDE" w:rsidRDefault="00770FDE" w:rsidP="003E67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 населения</w:t>
            </w:r>
            <w:r w:rsidR="003E6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DFDC" w14:textId="3A4DDA5F" w:rsidR="00770FDE" w:rsidRDefault="00770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7B0" w14:textId="2BA7C9A3" w:rsidR="00770FDE" w:rsidRDefault="00770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0B0" w14:textId="02C6A05A" w:rsidR="00770FDE" w:rsidRDefault="003E673A" w:rsidP="002753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1367" w14:textId="32A7BC77" w:rsidR="00770FDE" w:rsidRDefault="00770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FD2" w14:textId="19BA3057" w:rsidR="00770FDE" w:rsidRDefault="00770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0FDE" w14:paraId="7E22C16E" w14:textId="6364DAE8" w:rsidTr="003E6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7A1" w14:textId="1CAD86C9" w:rsidR="00770FDE" w:rsidRDefault="00770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0BBA" w14:textId="1713112D" w:rsidR="00770FDE" w:rsidRDefault="00770F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малоэтажного </w:t>
            </w:r>
          </w:p>
          <w:p w14:paraId="3E62B9D5" w14:textId="77777777" w:rsidR="00770FDE" w:rsidRDefault="00770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жилищного строительства на территории ММР на 2019-2021гг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035B" w14:textId="77777777" w:rsidR="00770FDE" w:rsidRPr="00E152F9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52F9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B83E" w14:textId="7D1032F8" w:rsidR="00770FDE" w:rsidRDefault="00770FDE" w:rsidP="00770FD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4 466,51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181" w14:textId="25886FEE" w:rsidR="00770FDE" w:rsidRDefault="003E673A" w:rsidP="00770FD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4 466,509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76E" w14:textId="2557A190" w:rsidR="00770FDE" w:rsidRDefault="00293A6C" w:rsidP="00E8120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4 466,5</w:t>
            </w:r>
            <w:r w:rsidR="00E81200">
              <w:rPr>
                <w:rFonts w:ascii="Times New Roman" w:eastAsiaTheme="minorEastAs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926" w14:textId="16DD4BF4" w:rsidR="00770FDE" w:rsidRDefault="00770FD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770FDE" w14:paraId="1F5C7E8F" w14:textId="35B32734" w:rsidTr="003E673A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209" w14:textId="48187FE5" w:rsidR="00770FDE" w:rsidRDefault="00770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9D70" w14:textId="3373E2BE" w:rsidR="00770FDE" w:rsidRDefault="00770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содержания, ремонта автодорог, мест общего пользования  и сооружений на них ММР н 2021-2023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8A90" w14:textId="6180C845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49F" w14:textId="6A430836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17 816,00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4FB" w14:textId="5195EDA4" w:rsidR="00770FDE" w:rsidRDefault="003E67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17 276,847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3406" w14:textId="4D4FBB3E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-19 884,00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CBE9" w14:textId="1F611728" w:rsidR="00770FDE" w:rsidRDefault="0042476C" w:rsidP="004247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-539,153</w:t>
            </w:r>
          </w:p>
        </w:tc>
      </w:tr>
      <w:tr w:rsidR="00770FDE" w14:paraId="4F34CF81" w14:textId="07E27134" w:rsidTr="003E673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A89" w14:textId="6EEF5AD7" w:rsidR="00770FDE" w:rsidRDefault="00770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E627" w14:textId="292E1A42" w:rsidR="00770FDE" w:rsidRDefault="00770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ММР на 2020-2022гг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3477" w14:textId="3F1C1B76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250" w14:textId="6B482B89" w:rsidR="00770FDE" w:rsidRDefault="003E67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="00770FDE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549" w14:textId="7E3AD473" w:rsidR="00770FDE" w:rsidRDefault="003E67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C6A" w14:textId="670182DF" w:rsidR="00770FDE" w:rsidRDefault="009B493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770FDE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9D47" w14:textId="34F4EF4F" w:rsidR="00770FDE" w:rsidRDefault="0042476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- 0,05</w:t>
            </w:r>
          </w:p>
        </w:tc>
      </w:tr>
      <w:tr w:rsidR="00770FDE" w14:paraId="6E70E6B5" w14:textId="2C2767EA" w:rsidTr="003E673A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C07" w14:textId="6F7CE476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6F44" w14:textId="0544CF3A" w:rsidR="00770FDE" w:rsidRDefault="00770FDE" w:rsidP="009B493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политика Михайловского </w:t>
            </w:r>
            <w:r w:rsidR="009B4930">
              <w:rPr>
                <w:rFonts w:ascii="Times New Roman" w:hAnsi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50A7" w14:textId="6D4A8520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56A" w14:textId="081DD848" w:rsidR="00770FDE" w:rsidRDefault="003E67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8D2" w14:textId="31F53B8F" w:rsidR="00770FDE" w:rsidRDefault="003E67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470" w14:textId="454B2A60" w:rsidR="00770FDE" w:rsidRDefault="009B49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3B8B" w14:textId="55302B7F" w:rsidR="00770FDE" w:rsidRDefault="0042476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770FDE" w14:paraId="1558CBBC" w14:textId="2F5B44E6" w:rsidTr="003E673A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288" w14:textId="25557489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AEC7" w14:textId="239D7919" w:rsidR="00770FDE" w:rsidRDefault="00770F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в ММР на 2020-2024гг.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0068" w14:textId="20A1838F" w:rsidR="00770FDE" w:rsidRDefault="00770FD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FDB" w14:textId="7DBAC9B0" w:rsidR="00770FDE" w:rsidRDefault="003E67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F44" w14:textId="27FAB97D" w:rsidR="00770FDE" w:rsidRDefault="003E67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3213" w14:textId="4135630E" w:rsidR="00770FDE" w:rsidRDefault="009B49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- 239,74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9B4" w14:textId="39C07CDB" w:rsidR="00770FDE" w:rsidRDefault="0042476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770FDE" w14:paraId="682A93BD" w14:textId="4B6E598A" w:rsidTr="003E673A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02A" w14:textId="5A647460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B40E" w14:textId="650B9311" w:rsidR="00770FDE" w:rsidRDefault="00770FD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 спорта ММР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3EDF" w14:textId="23FAFC39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DD49" w14:textId="2B9E50B6" w:rsidR="00770FDE" w:rsidRDefault="00770FDE" w:rsidP="003E673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3E673A">
              <w:rPr>
                <w:rFonts w:ascii="Times New Roman" w:eastAsiaTheme="minorEastAsia" w:hAnsi="Times New Roman" w:cs="Times New Roman"/>
                <w:sz w:val="24"/>
                <w:szCs w:val="24"/>
              </w:rPr>
              <w:t> 707,90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F0E" w14:textId="5C4EB136" w:rsidR="00770FDE" w:rsidRDefault="00DA7D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1 583,196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8523" w14:textId="2C443176" w:rsidR="00770FDE" w:rsidRDefault="009B493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33B" w14:textId="35DA42BC" w:rsidR="00770FDE" w:rsidRDefault="0042476C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-124,704</w:t>
            </w:r>
          </w:p>
        </w:tc>
      </w:tr>
      <w:tr w:rsidR="00770FDE" w14:paraId="0DECC447" w14:textId="074D5EF2" w:rsidTr="003E673A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86C" w14:textId="5AD16116" w:rsidR="00770FDE" w:rsidRDefault="00770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9599" w14:textId="47DF9EB1" w:rsidR="00770FDE" w:rsidRDefault="00770F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ММР</w:t>
            </w:r>
          </w:p>
          <w:p w14:paraId="7AE1E38C" w14:textId="77777777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2019-2021гг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7150" w14:textId="1D36DC45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37 687,77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2DB" w14:textId="2C59AEFC" w:rsidR="00770FDE" w:rsidRDefault="00770FDE" w:rsidP="003E673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  <w:r w:rsidR="003E673A">
              <w:rPr>
                <w:rFonts w:ascii="Times New Roman" w:eastAsiaTheme="minorEastAsia" w:hAnsi="Times New Roman" w:cs="Times New Roman"/>
                <w:sz w:val="24"/>
                <w:szCs w:val="24"/>
              </w:rPr>
              <w:t> 513,319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868" w14:textId="57B9CAE8" w:rsidR="00770FDE" w:rsidRDefault="00DA7D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38 483,175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3DC6" w14:textId="7772F22D" w:rsidR="00770FDE" w:rsidRDefault="009B4930" w:rsidP="006502F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825,549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B98" w14:textId="35577A08" w:rsidR="00770FDE" w:rsidRPr="00893A30" w:rsidRDefault="0042476C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- 30,144</w:t>
            </w:r>
          </w:p>
        </w:tc>
      </w:tr>
      <w:tr w:rsidR="00770FDE" w14:paraId="1485ABCF" w14:textId="3C6F5A1B" w:rsidTr="003E673A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077" w14:textId="2D867D82" w:rsidR="00770FDE" w:rsidRDefault="00770F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8845" w14:textId="3B968532" w:rsidR="00770FDE" w:rsidRDefault="00770F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 и противодействие экстремизму на территории ММР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ACE9" w14:textId="5CAD0228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B6C" w14:textId="0470F226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E46" w14:textId="0DAA16AD" w:rsidR="00770FDE" w:rsidRDefault="00DA7D21" w:rsidP="008B0AF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BA1" w14:textId="53C8EA98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704" w14:textId="2FB8A786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770FDE" w14:paraId="7B2C3497" w14:textId="3EA869B0" w:rsidTr="003E673A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D420" w14:textId="1B89A903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E024" w14:textId="1998ABC8" w:rsidR="00770FDE" w:rsidRDefault="00770FD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ММР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AAE8" w14:textId="69E477CD" w:rsidR="00770FDE" w:rsidRDefault="00770FDE" w:rsidP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28 157,57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A5B" w14:textId="5547314C" w:rsidR="00770FDE" w:rsidRDefault="008B0AF0" w:rsidP="00770FD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30 633,10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0E4" w14:textId="74A81B25" w:rsidR="00770FDE" w:rsidRDefault="00DA7D21" w:rsidP="009D49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29 682,694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0EA2" w14:textId="19ADB35D" w:rsidR="00770FDE" w:rsidRDefault="00770FDE" w:rsidP="00052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2 475,52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587B" w14:textId="02F8615A" w:rsidR="00770FDE" w:rsidRPr="00893A30" w:rsidRDefault="0042476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-950,406</w:t>
            </w:r>
          </w:p>
        </w:tc>
      </w:tr>
      <w:tr w:rsidR="00770FDE" w14:paraId="2C85D9F2" w14:textId="28AE54D4" w:rsidTr="003E673A">
        <w:trPr>
          <w:trHeight w:val="1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773" w14:textId="0B25A831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7997" w14:textId="34909981" w:rsidR="00770FDE" w:rsidRDefault="00770FD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 и поддержка социально ориентированных некоммерческих организаций ММР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960E" w14:textId="20D52382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F1F" w14:textId="2500183C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1A6" w14:textId="70266069" w:rsidR="00770FDE" w:rsidRDefault="00DA7D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1E5" w14:textId="7E45D56C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34E" w14:textId="2B15CC28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770FDE" w14:paraId="5A5813FD" w14:textId="6ACC3C74" w:rsidTr="003E6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7BC" w14:textId="3EB219F2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E4E5" w14:textId="6AB95B98" w:rsidR="00770FDE" w:rsidRDefault="00770FDE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развитие системы социальной инфраструктуры ММР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DFB5" w14:textId="7054EB69" w:rsidR="00770FDE" w:rsidRDefault="00770FDE" w:rsidP="00A73C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11 420,6</w:t>
            </w:r>
            <w:r w:rsidR="00A73CED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DA4" w14:textId="4D08D6A8" w:rsidR="00770FDE" w:rsidRDefault="003E673A" w:rsidP="008B0AF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96 829,99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BDC" w14:textId="29E3E3B6" w:rsidR="00770FDE" w:rsidRDefault="00DA7D21" w:rsidP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87 437,178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1FF" w14:textId="21679569" w:rsidR="00770FDE" w:rsidRDefault="009B4930" w:rsidP="006502F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85 409,31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52B" w14:textId="447F0D1D" w:rsidR="00770FDE" w:rsidRDefault="0042476C" w:rsidP="00E812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-93</w:t>
            </w:r>
            <w:r w:rsidR="00E81200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2,812</w:t>
            </w:r>
          </w:p>
        </w:tc>
      </w:tr>
      <w:tr w:rsidR="00770FDE" w14:paraId="698F2C38" w14:textId="5A90E32B" w:rsidTr="003E673A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119" w14:textId="519A30F4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B099" w14:textId="4D2A5841" w:rsidR="00770FDE" w:rsidRDefault="00770F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дорожного движения в ММР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8F56" w14:textId="1F2633BA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119" w14:textId="530FFD6A" w:rsidR="00770FDE" w:rsidRDefault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EFD" w14:textId="26A37BD6" w:rsidR="00770FDE" w:rsidRDefault="00DA7D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C68" w14:textId="79ADB7D0" w:rsidR="00770FDE" w:rsidRDefault="00A73C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C94" w14:textId="18719037" w:rsidR="00770FDE" w:rsidRDefault="00A73C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770FDE" w14:paraId="07F2F44F" w14:textId="40200915" w:rsidTr="003E673A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C8C" w14:textId="2354EAE4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4366" w14:textId="4E3363F7" w:rsidR="00770FDE" w:rsidRDefault="00770F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жилого фонда в ММР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7ED8" w14:textId="680A127A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F54" w14:textId="28D518E1" w:rsidR="00770FDE" w:rsidRDefault="008B0AF0" w:rsidP="003E67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7 5</w:t>
            </w:r>
            <w:r w:rsidR="003E673A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3E673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F76" w14:textId="6F4E944A" w:rsidR="00770FDE" w:rsidRDefault="00DA7D21" w:rsidP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7 317,712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4976" w14:textId="389C3184" w:rsidR="00770FDE" w:rsidRDefault="00293A6C" w:rsidP="009B49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="009B4930">
              <w:rPr>
                <w:rFonts w:ascii="Times New Roman" w:eastAsiaTheme="minorEastAsia" w:hAnsi="Times New Roman"/>
                <w:sz w:val="24"/>
                <w:szCs w:val="24"/>
              </w:rPr>
              <w:t> 035,56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30C3" w14:textId="662A8D50" w:rsidR="00770FDE" w:rsidRPr="00893A30" w:rsidRDefault="0042476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="00EC242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17,848</w:t>
            </w:r>
          </w:p>
        </w:tc>
      </w:tr>
      <w:tr w:rsidR="00770FDE" w14:paraId="65DBE4E4" w14:textId="03A08348" w:rsidTr="003E6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A85" w14:textId="0BC3F609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3646" w14:textId="1A158D54" w:rsidR="00770FDE" w:rsidRDefault="00770F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коррупции на территории ММР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CF0C" w14:textId="6573B2AD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FB8" w14:textId="2BD2A483" w:rsidR="00770FDE" w:rsidRDefault="003E673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B98" w14:textId="349BC56F" w:rsidR="00770FDE" w:rsidRDefault="00DA7D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9AF" w14:textId="63A75E78" w:rsidR="00770FDE" w:rsidRDefault="009B4930" w:rsidP="009B49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A73CED">
              <w:rPr>
                <w:rFonts w:ascii="Times New Roman" w:eastAsiaTheme="minorEastAsia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A73CE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DD9" w14:textId="6A3A2B63" w:rsidR="00770FDE" w:rsidRDefault="0042476C" w:rsidP="009B49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770FDE" w14:paraId="69659356" w14:textId="075AEC9F" w:rsidTr="003E6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DF9" w14:textId="77C27C80" w:rsidR="00770FDE" w:rsidRDefault="00770F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E242" w14:textId="4EC3B356" w:rsidR="00770FDE" w:rsidRDefault="00770F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D93D" w14:textId="437F2FD2" w:rsidR="00770FDE" w:rsidRDefault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15 058,55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C25" w14:textId="1B545165" w:rsidR="00770FDE" w:rsidRDefault="003E673A" w:rsidP="008B0AF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26 896,75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28E5" w14:textId="517D846C" w:rsidR="00770FDE" w:rsidRDefault="00DA7D21" w:rsidP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23 162,353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AE89" w14:textId="58AA30B3" w:rsidR="00770FDE" w:rsidRDefault="00DF7A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11 838,2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A9F" w14:textId="3541CED3" w:rsidR="00770FDE" w:rsidRDefault="0042476C" w:rsidP="0042476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-3734,397</w:t>
            </w:r>
          </w:p>
        </w:tc>
      </w:tr>
      <w:tr w:rsidR="00770FDE" w14:paraId="2E5ACDC1" w14:textId="5CB9BBB4" w:rsidTr="003E6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9BED" w14:textId="77777777" w:rsidR="00770FDE" w:rsidRDefault="00770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34B6" w14:textId="26C19A3B" w:rsidR="00770FDE" w:rsidRDefault="00770FDE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2E97" w14:textId="71A7D659" w:rsidR="00770FDE" w:rsidRDefault="00770FDE" w:rsidP="00770FDE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906</w:t>
            </w:r>
            <w:r w:rsidR="007A5993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472,15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3617" w14:textId="0F22BB05" w:rsidR="00770FDE" w:rsidRDefault="003E673A" w:rsidP="00770FDE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1 076 301,16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E506" w14:textId="684DE498" w:rsidR="00770FDE" w:rsidRDefault="007A5993" w:rsidP="003E673A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="003E673A">
              <w:rPr>
                <w:rFonts w:ascii="Times New Roman" w:eastAsiaTheme="minorEastAsia" w:hAnsi="Times New Roman"/>
                <w:b/>
                <w:sz w:val="24"/>
                <w:szCs w:val="24"/>
              </w:rPr>
              <w:t>060968,827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AC3" w14:textId="32E91913" w:rsidR="00770FDE" w:rsidRDefault="007A5993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169</w:t>
            </w:r>
            <w:r w:rsidR="0014656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829,01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F57" w14:textId="4DEC0253" w:rsidR="00770FDE" w:rsidRDefault="00D90189" w:rsidP="00D90189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-15332,333</w:t>
            </w:r>
          </w:p>
        </w:tc>
      </w:tr>
    </w:tbl>
    <w:p w14:paraId="61821D84" w14:textId="7E1E397A" w:rsidR="00D6383B" w:rsidRDefault="00ED49A3" w:rsidP="00784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7F11" w:rsidRPr="00F87F11">
        <w:rPr>
          <w:rFonts w:ascii="Times New Roman" w:hAnsi="Times New Roman"/>
          <w:sz w:val="28"/>
          <w:szCs w:val="28"/>
        </w:rPr>
        <w:t xml:space="preserve">Анализ изменения </w:t>
      </w:r>
      <w:r w:rsidR="00EC2422">
        <w:rPr>
          <w:rFonts w:ascii="Times New Roman" w:hAnsi="Times New Roman"/>
          <w:sz w:val="28"/>
          <w:szCs w:val="28"/>
        </w:rPr>
        <w:t xml:space="preserve">расходных обязательств </w:t>
      </w:r>
      <w:r w:rsidR="00F87F11" w:rsidRPr="00F87F11">
        <w:rPr>
          <w:rFonts w:ascii="Times New Roman" w:hAnsi="Times New Roman"/>
          <w:sz w:val="28"/>
          <w:szCs w:val="28"/>
        </w:rPr>
        <w:t xml:space="preserve"> по муниципальным программам</w:t>
      </w:r>
      <w:r w:rsidR="00F87F11">
        <w:rPr>
          <w:rFonts w:ascii="Times New Roman" w:hAnsi="Times New Roman"/>
          <w:sz w:val="28"/>
          <w:szCs w:val="28"/>
        </w:rPr>
        <w:t xml:space="preserve"> показывает</w:t>
      </w:r>
      <w:r w:rsidR="00531EF5">
        <w:rPr>
          <w:rFonts w:ascii="Times New Roman" w:hAnsi="Times New Roman"/>
          <w:sz w:val="28"/>
          <w:szCs w:val="28"/>
        </w:rPr>
        <w:t xml:space="preserve"> что в сравнении с решением Думы Михайловского муниципального района от </w:t>
      </w:r>
      <w:r w:rsidR="00EC2422">
        <w:rPr>
          <w:rFonts w:ascii="Times New Roman" w:hAnsi="Times New Roman"/>
          <w:sz w:val="28"/>
          <w:szCs w:val="28"/>
        </w:rPr>
        <w:t>27.10</w:t>
      </w:r>
      <w:r w:rsidR="00531EF5">
        <w:rPr>
          <w:rFonts w:ascii="Times New Roman" w:hAnsi="Times New Roman"/>
          <w:sz w:val="28"/>
          <w:szCs w:val="28"/>
        </w:rPr>
        <w:t>.2022г. № 2</w:t>
      </w:r>
      <w:r w:rsidR="00EC2422">
        <w:rPr>
          <w:rFonts w:ascii="Times New Roman" w:hAnsi="Times New Roman"/>
          <w:sz w:val="28"/>
          <w:szCs w:val="28"/>
        </w:rPr>
        <w:t>62</w:t>
      </w:r>
      <w:r w:rsidR="00531EF5">
        <w:rPr>
          <w:rFonts w:ascii="Times New Roman" w:hAnsi="Times New Roman"/>
          <w:sz w:val="28"/>
          <w:szCs w:val="28"/>
        </w:rPr>
        <w:t xml:space="preserve"> </w:t>
      </w:r>
      <w:r w:rsidR="00531EF5" w:rsidRPr="00FD7181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Думы  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</w:t>
      </w:r>
      <w:r w:rsidR="00EC2422">
        <w:rPr>
          <w:rFonts w:ascii="Times New Roman" w:hAnsi="Times New Roman" w:cs="Times New Roman"/>
          <w:sz w:val="28"/>
          <w:szCs w:val="28"/>
        </w:rPr>
        <w:t xml:space="preserve">, </w:t>
      </w:r>
      <w:r w:rsidR="00531EF5">
        <w:rPr>
          <w:rFonts w:ascii="Times New Roman" w:hAnsi="Times New Roman"/>
          <w:sz w:val="28"/>
          <w:szCs w:val="28"/>
        </w:rPr>
        <w:t xml:space="preserve">  </w:t>
      </w:r>
      <w:r w:rsidR="00F543F1">
        <w:rPr>
          <w:rFonts w:ascii="Times New Roman" w:hAnsi="Times New Roman"/>
          <w:sz w:val="28"/>
          <w:szCs w:val="28"/>
        </w:rPr>
        <w:t xml:space="preserve">Проектом решения </w:t>
      </w:r>
      <w:r w:rsidR="00D6383B" w:rsidRPr="00ED49A3">
        <w:rPr>
          <w:rFonts w:ascii="Times New Roman" w:hAnsi="Times New Roman"/>
          <w:sz w:val="28"/>
          <w:szCs w:val="28"/>
        </w:rPr>
        <w:t>предусмотрено</w:t>
      </w:r>
      <w:r w:rsidR="00EC2422" w:rsidRPr="00EC2422">
        <w:rPr>
          <w:rFonts w:ascii="Times New Roman" w:hAnsi="Times New Roman"/>
          <w:sz w:val="28"/>
          <w:szCs w:val="28"/>
        </w:rPr>
        <w:t xml:space="preserve"> </w:t>
      </w:r>
      <w:r w:rsidR="00EC2422">
        <w:rPr>
          <w:rFonts w:ascii="Times New Roman" w:hAnsi="Times New Roman"/>
          <w:sz w:val="28"/>
          <w:szCs w:val="28"/>
        </w:rPr>
        <w:t xml:space="preserve">значительное сокращение бюджетных ассигнований  </w:t>
      </w:r>
      <w:r w:rsidR="00EC2422">
        <w:rPr>
          <w:rFonts w:ascii="Times New Roman" w:hAnsi="Times New Roman"/>
          <w:sz w:val="24"/>
          <w:szCs w:val="24"/>
        </w:rPr>
        <w:t xml:space="preserve">  </w:t>
      </w:r>
      <w:r w:rsidR="00D6383B" w:rsidRPr="00ED49A3">
        <w:rPr>
          <w:rFonts w:ascii="Times New Roman" w:hAnsi="Times New Roman"/>
          <w:sz w:val="28"/>
          <w:szCs w:val="28"/>
        </w:rPr>
        <w:t>на исполнение</w:t>
      </w:r>
      <w:r w:rsidR="00D6383B">
        <w:rPr>
          <w:rFonts w:ascii="Times New Roman" w:hAnsi="Times New Roman"/>
          <w:sz w:val="24"/>
          <w:szCs w:val="24"/>
        </w:rPr>
        <w:t xml:space="preserve"> </w:t>
      </w:r>
      <w:r w:rsidR="00D6383B" w:rsidRPr="0060077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EC2422">
        <w:rPr>
          <w:rFonts w:ascii="Times New Roman" w:hAnsi="Times New Roman"/>
          <w:sz w:val="28"/>
          <w:szCs w:val="28"/>
        </w:rPr>
        <w:t>«</w:t>
      </w:r>
      <w:r w:rsidR="00EC2422" w:rsidRPr="00EC2422">
        <w:rPr>
          <w:rFonts w:ascii="Times New Roman" w:hAnsi="Times New Roman"/>
          <w:sz w:val="28"/>
          <w:szCs w:val="28"/>
        </w:rPr>
        <w:t>Комплексное развитие системы социальной инфраструктуры ММР</w:t>
      </w:r>
      <w:r w:rsidR="00EC2422">
        <w:rPr>
          <w:rFonts w:ascii="Times New Roman" w:hAnsi="Times New Roman"/>
          <w:sz w:val="28"/>
          <w:szCs w:val="28"/>
        </w:rPr>
        <w:t>»</w:t>
      </w:r>
      <w:r w:rsidR="00D6383B">
        <w:rPr>
          <w:rFonts w:ascii="Times New Roman" w:hAnsi="Times New Roman"/>
          <w:sz w:val="28"/>
          <w:szCs w:val="28"/>
        </w:rPr>
        <w:t xml:space="preserve">, </w:t>
      </w:r>
      <w:r w:rsidR="00EC2422">
        <w:rPr>
          <w:rFonts w:ascii="Times New Roman" w:hAnsi="Times New Roman"/>
          <w:sz w:val="28"/>
          <w:szCs w:val="28"/>
        </w:rPr>
        <w:t xml:space="preserve"> на  сумму  </w:t>
      </w:r>
      <w:r w:rsidR="00EC2422" w:rsidRPr="00EC2422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EC24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2422" w:rsidRPr="00EC2422">
        <w:rPr>
          <w:rFonts w:ascii="Times New Roman" w:eastAsiaTheme="minorEastAsia" w:hAnsi="Times New Roman" w:cs="Times New Roman"/>
          <w:sz w:val="28"/>
          <w:szCs w:val="28"/>
        </w:rPr>
        <w:t>392,812</w:t>
      </w:r>
      <w:r w:rsidR="00EC24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2422" w:rsidRPr="00EC2422">
        <w:rPr>
          <w:rFonts w:ascii="Times New Roman" w:hAnsi="Times New Roman"/>
          <w:sz w:val="28"/>
          <w:szCs w:val="28"/>
        </w:rPr>
        <w:t>тыс</w:t>
      </w:r>
      <w:r w:rsidR="00EC2422" w:rsidRPr="00D6383B">
        <w:rPr>
          <w:rFonts w:ascii="Times New Roman" w:hAnsi="Times New Roman"/>
          <w:sz w:val="28"/>
          <w:szCs w:val="28"/>
        </w:rPr>
        <w:t>. рублей</w:t>
      </w:r>
      <w:r w:rsidR="00EC2422">
        <w:rPr>
          <w:rFonts w:ascii="Times New Roman" w:hAnsi="Times New Roman"/>
          <w:sz w:val="24"/>
          <w:szCs w:val="24"/>
        </w:rPr>
        <w:t xml:space="preserve">  </w:t>
      </w:r>
      <w:r w:rsidR="00D6383B">
        <w:rPr>
          <w:rFonts w:ascii="Times New Roman" w:hAnsi="Times New Roman"/>
          <w:sz w:val="28"/>
          <w:szCs w:val="28"/>
        </w:rPr>
        <w:t xml:space="preserve">из них  </w:t>
      </w:r>
      <w:r w:rsidR="00AB3E81">
        <w:rPr>
          <w:rFonts w:ascii="Times New Roman" w:hAnsi="Times New Roman"/>
          <w:sz w:val="28"/>
          <w:szCs w:val="28"/>
        </w:rPr>
        <w:t>за счет</w:t>
      </w:r>
      <w:r w:rsidR="00D6383B">
        <w:rPr>
          <w:rFonts w:ascii="Times New Roman" w:hAnsi="Times New Roman"/>
          <w:sz w:val="28"/>
          <w:szCs w:val="28"/>
        </w:rPr>
        <w:t xml:space="preserve"> </w:t>
      </w:r>
      <w:r w:rsidR="00EC2422">
        <w:rPr>
          <w:rFonts w:ascii="Times New Roman" w:hAnsi="Times New Roman"/>
          <w:sz w:val="28"/>
          <w:szCs w:val="28"/>
        </w:rPr>
        <w:t xml:space="preserve">уменьшения </w:t>
      </w:r>
      <w:r w:rsidR="00AB3E81">
        <w:rPr>
          <w:rFonts w:ascii="Times New Roman" w:hAnsi="Times New Roman"/>
          <w:sz w:val="28"/>
          <w:szCs w:val="28"/>
        </w:rPr>
        <w:t xml:space="preserve"> </w:t>
      </w:r>
      <w:r w:rsidR="00D6383B">
        <w:rPr>
          <w:rFonts w:ascii="Times New Roman" w:hAnsi="Times New Roman"/>
          <w:sz w:val="28"/>
          <w:szCs w:val="28"/>
        </w:rPr>
        <w:t>суб</w:t>
      </w:r>
      <w:r w:rsidR="00EC2422">
        <w:rPr>
          <w:rFonts w:ascii="Times New Roman" w:hAnsi="Times New Roman"/>
          <w:sz w:val="28"/>
          <w:szCs w:val="28"/>
        </w:rPr>
        <w:t xml:space="preserve">сидий </w:t>
      </w:r>
      <w:r w:rsidR="00D6383B">
        <w:rPr>
          <w:rFonts w:ascii="Times New Roman" w:hAnsi="Times New Roman"/>
          <w:sz w:val="28"/>
          <w:szCs w:val="28"/>
        </w:rPr>
        <w:t xml:space="preserve">  </w:t>
      </w:r>
      <w:r w:rsidR="00AB3E81">
        <w:rPr>
          <w:rFonts w:ascii="Times New Roman" w:hAnsi="Times New Roman"/>
          <w:sz w:val="28"/>
          <w:szCs w:val="28"/>
        </w:rPr>
        <w:t xml:space="preserve">из средств краевого </w:t>
      </w:r>
      <w:r w:rsidR="00AB3E81">
        <w:rPr>
          <w:rFonts w:ascii="Times New Roman" w:hAnsi="Times New Roman"/>
          <w:sz w:val="28"/>
          <w:szCs w:val="28"/>
        </w:rPr>
        <w:lastRenderedPageBreak/>
        <w:t xml:space="preserve">бюджета </w:t>
      </w:r>
      <w:r w:rsidR="00072439">
        <w:rPr>
          <w:rFonts w:ascii="Times New Roman" w:hAnsi="Times New Roman"/>
          <w:sz w:val="28"/>
          <w:szCs w:val="28"/>
        </w:rPr>
        <w:t xml:space="preserve"> </w:t>
      </w:r>
      <w:r w:rsidR="003658B6">
        <w:rPr>
          <w:rFonts w:ascii="Times New Roman" w:hAnsi="Times New Roman"/>
          <w:sz w:val="28"/>
          <w:szCs w:val="28"/>
        </w:rPr>
        <w:t xml:space="preserve">на развитие спортивной инфраструктуры </w:t>
      </w:r>
      <w:r w:rsidR="00072439">
        <w:rPr>
          <w:rFonts w:ascii="Times New Roman" w:hAnsi="Times New Roman"/>
          <w:sz w:val="28"/>
          <w:szCs w:val="28"/>
        </w:rPr>
        <w:t xml:space="preserve">на сумму </w:t>
      </w:r>
      <w:r w:rsidR="00900514">
        <w:rPr>
          <w:rFonts w:ascii="Times New Roman" w:hAnsi="Times New Roman"/>
          <w:sz w:val="28"/>
          <w:szCs w:val="28"/>
        </w:rPr>
        <w:t>9 301,171</w:t>
      </w:r>
      <w:r w:rsidR="00072439">
        <w:rPr>
          <w:rFonts w:ascii="Times New Roman" w:hAnsi="Times New Roman"/>
          <w:sz w:val="28"/>
          <w:szCs w:val="28"/>
        </w:rPr>
        <w:t xml:space="preserve"> тыс. рублей</w:t>
      </w:r>
      <w:r w:rsidR="00900514">
        <w:rPr>
          <w:rFonts w:ascii="Times New Roman" w:hAnsi="Times New Roman"/>
          <w:sz w:val="28"/>
          <w:szCs w:val="28"/>
        </w:rPr>
        <w:t>.</w:t>
      </w:r>
      <w:r w:rsidR="00072439">
        <w:rPr>
          <w:rFonts w:ascii="Times New Roman" w:hAnsi="Times New Roman"/>
          <w:sz w:val="28"/>
          <w:szCs w:val="28"/>
        </w:rPr>
        <w:t xml:space="preserve">  </w:t>
      </w:r>
    </w:p>
    <w:p w14:paraId="104A6F49" w14:textId="65DBD6A1" w:rsidR="006E14D6" w:rsidRDefault="006E14D6" w:rsidP="00784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E07A0">
        <w:rPr>
          <w:rFonts w:ascii="Times New Roman" w:eastAsia="Calibri" w:hAnsi="Times New Roman" w:cs="Times New Roman"/>
          <w:sz w:val="28"/>
          <w:szCs w:val="28"/>
        </w:rPr>
        <w:t>Уменьшаются бюджетные ассигнования за счет собственных средств на реализацию муниципальн</w:t>
      </w:r>
      <w:r w:rsidR="0078450E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DE07A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78450E">
        <w:rPr>
          <w:rFonts w:ascii="Times New Roman" w:eastAsia="Calibri" w:hAnsi="Times New Roman" w:cs="Times New Roman"/>
          <w:sz w:val="28"/>
          <w:szCs w:val="28"/>
        </w:rPr>
        <w:t>ы</w:t>
      </w:r>
      <w:r w:rsidRPr="00DE07A0">
        <w:rPr>
          <w:rFonts w:ascii="Times New Roman" w:hAnsi="Times New Roman" w:cs="Times New Roman"/>
          <w:sz w:val="28"/>
          <w:szCs w:val="28"/>
        </w:rPr>
        <w:t xml:space="preserve"> «Программа комплексного развития систем коммунальной инфраструктуры ММР» на сумму </w:t>
      </w:r>
      <w:r w:rsidR="0078450E" w:rsidRPr="0078450E">
        <w:rPr>
          <w:rFonts w:ascii="Times New Roman" w:eastAsiaTheme="minorEastAsia" w:hAnsi="Times New Roman" w:cs="Times New Roman"/>
          <w:sz w:val="28"/>
          <w:szCs w:val="28"/>
        </w:rPr>
        <w:t>950,406</w:t>
      </w:r>
      <w:r w:rsidR="007845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07A0">
        <w:rPr>
          <w:rFonts w:ascii="Times New Roman" w:hAnsi="Times New Roman" w:cs="Times New Roman"/>
          <w:sz w:val="28"/>
          <w:szCs w:val="28"/>
        </w:rPr>
        <w:t>тыс. рублей  по причине изменений финансирования по программным мероприятиям внутри программы</w:t>
      </w:r>
      <w:r w:rsidR="0078450E">
        <w:rPr>
          <w:rFonts w:ascii="Times New Roman" w:hAnsi="Times New Roman" w:cs="Times New Roman"/>
          <w:sz w:val="28"/>
          <w:szCs w:val="28"/>
        </w:rPr>
        <w:t xml:space="preserve">, муниципальной программы </w:t>
      </w:r>
      <w:r w:rsidR="0078450E" w:rsidRPr="009F4FE5">
        <w:rPr>
          <w:rFonts w:ascii="Times New Roman" w:hAnsi="Times New Roman"/>
          <w:sz w:val="28"/>
          <w:szCs w:val="28"/>
        </w:rPr>
        <w:t>«Управление муниципальным имуществом и земельными ресурсами»</w:t>
      </w:r>
      <w:r w:rsidR="0078450E">
        <w:rPr>
          <w:rFonts w:ascii="Times New Roman" w:hAnsi="Times New Roman"/>
          <w:sz w:val="28"/>
          <w:szCs w:val="28"/>
        </w:rPr>
        <w:t xml:space="preserve"> на сумму </w:t>
      </w:r>
      <w:r w:rsidR="0078450E" w:rsidRPr="0078450E">
        <w:rPr>
          <w:rFonts w:ascii="Times New Roman" w:eastAsiaTheme="minorEastAsia" w:hAnsi="Times New Roman"/>
          <w:sz w:val="28"/>
          <w:szCs w:val="28"/>
        </w:rPr>
        <w:t>3</w:t>
      </w:r>
      <w:r w:rsidR="0078450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8450E" w:rsidRPr="0078450E">
        <w:rPr>
          <w:rFonts w:ascii="Times New Roman" w:eastAsiaTheme="minorEastAsia" w:hAnsi="Times New Roman"/>
          <w:sz w:val="28"/>
          <w:szCs w:val="28"/>
        </w:rPr>
        <w:t>734,397</w:t>
      </w:r>
      <w:r w:rsidR="0078450E" w:rsidRPr="0078450E">
        <w:rPr>
          <w:rFonts w:ascii="Times New Roman" w:hAnsi="Times New Roman"/>
          <w:sz w:val="28"/>
          <w:szCs w:val="28"/>
        </w:rPr>
        <w:t xml:space="preserve"> </w:t>
      </w:r>
      <w:r w:rsidR="0078450E" w:rsidRPr="0060077D">
        <w:rPr>
          <w:rFonts w:ascii="Times New Roman" w:hAnsi="Times New Roman"/>
          <w:sz w:val="28"/>
          <w:szCs w:val="28"/>
        </w:rPr>
        <w:t>тыс.  рублей</w:t>
      </w:r>
      <w:r w:rsidR="0078450E">
        <w:rPr>
          <w:rFonts w:ascii="Times New Roman" w:hAnsi="Times New Roman"/>
          <w:sz w:val="28"/>
          <w:szCs w:val="28"/>
        </w:rPr>
        <w:t xml:space="preserve"> по причине не состоявшегося аукциона на обследование двух ГТС.</w:t>
      </w:r>
    </w:p>
    <w:p w14:paraId="688FF6DA" w14:textId="77777777" w:rsidR="00F543F1" w:rsidRDefault="00F543F1" w:rsidP="00784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FDFB02" w14:textId="2B93788F" w:rsidR="00F543F1" w:rsidRPr="00F543F1" w:rsidRDefault="00F543F1" w:rsidP="00784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543F1">
        <w:rPr>
          <w:rFonts w:ascii="Times New Roman" w:hAnsi="Times New Roman"/>
          <w:b/>
          <w:i/>
          <w:sz w:val="28"/>
          <w:szCs w:val="28"/>
        </w:rPr>
        <w:t xml:space="preserve"> Непрограммные расходы</w:t>
      </w:r>
    </w:p>
    <w:p w14:paraId="75C6CAE8" w14:textId="35AECAFB" w:rsidR="00B87CF8" w:rsidRPr="00B87CF8" w:rsidRDefault="000829CF" w:rsidP="00EC7B69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Решения </w:t>
      </w:r>
      <w:r w:rsidR="00EC7B69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EC7B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</w:t>
      </w:r>
      <w:r w:rsidR="00EC7B6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текущие расходы по исполнению непрограммных направлений деятельности органов муниципальной власти  района</w:t>
      </w:r>
      <w:r w:rsidR="00B87C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EBA">
        <w:rPr>
          <w:rFonts w:ascii="Times New Roman" w:hAnsi="Times New Roman"/>
          <w:sz w:val="28"/>
          <w:szCs w:val="28"/>
        </w:rPr>
        <w:t xml:space="preserve">в </w:t>
      </w:r>
      <w:r w:rsidR="000C5082">
        <w:rPr>
          <w:rFonts w:ascii="Times New Roman" w:hAnsi="Times New Roman"/>
          <w:sz w:val="28"/>
          <w:szCs w:val="28"/>
        </w:rPr>
        <w:t xml:space="preserve"> </w:t>
      </w:r>
      <w:r w:rsidR="001172B8">
        <w:rPr>
          <w:rFonts w:ascii="Times New Roman" w:hAnsi="Times New Roman"/>
          <w:sz w:val="28"/>
          <w:szCs w:val="28"/>
        </w:rPr>
        <w:t xml:space="preserve"> сравнени</w:t>
      </w:r>
      <w:r w:rsidR="001E7EBA">
        <w:rPr>
          <w:rFonts w:ascii="Times New Roman" w:hAnsi="Times New Roman"/>
          <w:sz w:val="28"/>
          <w:szCs w:val="28"/>
        </w:rPr>
        <w:t xml:space="preserve">и </w:t>
      </w:r>
      <w:r w:rsidR="000C5082">
        <w:rPr>
          <w:rFonts w:ascii="Times New Roman" w:hAnsi="Times New Roman"/>
          <w:sz w:val="28"/>
          <w:szCs w:val="28"/>
        </w:rPr>
        <w:t xml:space="preserve"> </w:t>
      </w:r>
      <w:r w:rsidR="001172B8">
        <w:rPr>
          <w:rFonts w:ascii="Times New Roman" w:hAnsi="Times New Roman"/>
          <w:sz w:val="28"/>
          <w:szCs w:val="28"/>
        </w:rPr>
        <w:t xml:space="preserve"> с решением Думы Михайловского муниципального района от </w:t>
      </w:r>
      <w:r w:rsidR="00524573">
        <w:rPr>
          <w:rFonts w:ascii="Times New Roman" w:hAnsi="Times New Roman"/>
          <w:sz w:val="28"/>
          <w:szCs w:val="28"/>
        </w:rPr>
        <w:t>27.10</w:t>
      </w:r>
      <w:r w:rsidR="001172B8">
        <w:rPr>
          <w:rFonts w:ascii="Times New Roman" w:hAnsi="Times New Roman"/>
          <w:sz w:val="28"/>
          <w:szCs w:val="28"/>
        </w:rPr>
        <w:t>.2022г. № 2</w:t>
      </w:r>
      <w:r w:rsidR="00524573">
        <w:rPr>
          <w:rFonts w:ascii="Times New Roman" w:hAnsi="Times New Roman"/>
          <w:sz w:val="28"/>
          <w:szCs w:val="28"/>
        </w:rPr>
        <w:t>62</w:t>
      </w:r>
      <w:r w:rsidR="001172B8">
        <w:rPr>
          <w:rFonts w:ascii="Times New Roman" w:hAnsi="Times New Roman"/>
          <w:sz w:val="28"/>
          <w:szCs w:val="28"/>
        </w:rPr>
        <w:t xml:space="preserve"> </w:t>
      </w:r>
      <w:r w:rsidR="001172B8" w:rsidRPr="00FD7181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Думы  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</w:t>
      </w:r>
      <w:r w:rsidR="00B87CF8">
        <w:rPr>
          <w:rFonts w:ascii="Times New Roman" w:hAnsi="Times New Roman" w:cs="Times New Roman"/>
          <w:sz w:val="28"/>
          <w:szCs w:val="28"/>
        </w:rPr>
        <w:t xml:space="preserve">, </w:t>
      </w:r>
      <w:r w:rsidR="001172B8">
        <w:rPr>
          <w:rFonts w:ascii="Times New Roman" w:hAnsi="Times New Roman"/>
          <w:sz w:val="28"/>
          <w:szCs w:val="28"/>
        </w:rPr>
        <w:t xml:space="preserve">  </w:t>
      </w:r>
      <w:r w:rsidR="00EC7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7B69">
        <w:rPr>
          <w:rFonts w:ascii="Times New Roman" w:eastAsia="Times New Roman" w:hAnsi="Times New Roman"/>
          <w:sz w:val="28"/>
          <w:szCs w:val="28"/>
          <w:lang w:eastAsia="ru-RU"/>
        </w:rPr>
        <w:t>6 728,442</w:t>
      </w:r>
      <w:r w:rsidR="003C5A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EC7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5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956B367" w14:textId="77777777" w:rsidR="00F543F1" w:rsidRDefault="004E290A" w:rsidP="00EC7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4549">
        <w:rPr>
          <w:rFonts w:ascii="Times New Roman" w:hAnsi="Times New Roman"/>
          <w:sz w:val="28"/>
          <w:szCs w:val="28"/>
        </w:rPr>
        <w:t xml:space="preserve">В результате вносимых изменений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объем </w:t>
      </w:r>
      <w:r w:rsidR="0068313A">
        <w:rPr>
          <w:rFonts w:ascii="Times New Roman" w:hAnsi="Times New Roman"/>
          <w:color w:val="000000" w:themeColor="text1"/>
          <w:sz w:val="28"/>
          <w:szCs w:val="28"/>
        </w:rPr>
        <w:t xml:space="preserve">непрограммных расходов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бюджета на 2022 год по сравнению с утвержденными </w:t>
      </w:r>
      <w:r w:rsidR="0068313A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 </w:t>
      </w:r>
      <w:r w:rsidR="0068313A">
        <w:rPr>
          <w:rFonts w:ascii="Times New Roman" w:hAnsi="Times New Roman" w:cs="Times New Roman"/>
          <w:sz w:val="28"/>
          <w:szCs w:val="28"/>
        </w:rPr>
        <w:t>р</w:t>
      </w:r>
      <w:r w:rsidR="0068313A" w:rsidRPr="00522C22">
        <w:rPr>
          <w:rFonts w:ascii="Times New Roman" w:hAnsi="Times New Roman" w:cs="Times New Roman"/>
          <w:sz w:val="28"/>
          <w:szCs w:val="28"/>
        </w:rPr>
        <w:t>ешени</w:t>
      </w:r>
      <w:r w:rsidR="0068313A">
        <w:rPr>
          <w:rFonts w:ascii="Times New Roman" w:hAnsi="Times New Roman" w:cs="Times New Roman"/>
          <w:sz w:val="28"/>
          <w:szCs w:val="28"/>
        </w:rPr>
        <w:t>ем</w:t>
      </w:r>
      <w:r w:rsidR="0068313A" w:rsidRPr="00522C22">
        <w:rPr>
          <w:rFonts w:ascii="Times New Roman" w:hAnsi="Times New Roman" w:cs="Times New Roman"/>
          <w:sz w:val="28"/>
          <w:szCs w:val="28"/>
        </w:rPr>
        <w:t xml:space="preserve"> Думы  </w:t>
      </w:r>
      <w:r w:rsidR="0068313A">
        <w:rPr>
          <w:rFonts w:ascii="Times New Roman" w:hAnsi="Times New Roman" w:cs="Times New Roman"/>
          <w:sz w:val="28"/>
          <w:szCs w:val="28"/>
        </w:rPr>
        <w:t xml:space="preserve">ММР </w:t>
      </w:r>
      <w:r w:rsidR="0068313A" w:rsidRPr="00522C22">
        <w:rPr>
          <w:rFonts w:ascii="Times New Roman" w:hAnsi="Times New Roman" w:cs="Times New Roman"/>
          <w:sz w:val="28"/>
          <w:szCs w:val="28"/>
        </w:rPr>
        <w:t xml:space="preserve"> от 09.12.2021г. № 156 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показателями увеличен на </w:t>
      </w:r>
      <w:r w:rsidR="00EC7B69">
        <w:rPr>
          <w:rFonts w:ascii="Times New Roman" w:hAnsi="Times New Roman"/>
          <w:color w:val="000000" w:themeColor="text1"/>
          <w:sz w:val="28"/>
          <w:szCs w:val="28"/>
        </w:rPr>
        <w:t>15,03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%, или на </w:t>
      </w:r>
      <w:r w:rsidR="00EC7B69">
        <w:rPr>
          <w:rFonts w:ascii="Times New Roman" w:eastAsia="Times New Roman" w:hAnsi="Times New Roman"/>
          <w:sz w:val="28"/>
          <w:szCs w:val="28"/>
          <w:lang w:eastAsia="ru-RU"/>
        </w:rPr>
        <w:t>32 413,241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(с </w:t>
      </w:r>
      <w:r w:rsidR="0068313A">
        <w:rPr>
          <w:rFonts w:ascii="Times New Roman" w:eastAsia="Times New Roman" w:hAnsi="Times New Roman"/>
          <w:sz w:val="28"/>
          <w:szCs w:val="28"/>
          <w:lang w:eastAsia="ru-RU"/>
        </w:rPr>
        <w:t>215 644,226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EC7B69">
        <w:rPr>
          <w:rFonts w:ascii="Times New Roman" w:eastAsia="Times New Roman" w:hAnsi="Times New Roman"/>
          <w:sz w:val="28"/>
          <w:szCs w:val="28"/>
          <w:lang w:eastAsia="ru-RU"/>
        </w:rPr>
        <w:t>248 057,467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>тыс. рублей).</w:t>
      </w:r>
      <w:r w:rsidR="00EC7B69" w:rsidRPr="00EC7B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F553A12" w14:textId="133FFED2" w:rsidR="00EC7B69" w:rsidRDefault="00EC7B69" w:rsidP="00EC7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50E">
        <w:rPr>
          <w:rFonts w:ascii="Times New Roman" w:eastAsia="Calibri" w:hAnsi="Times New Roman" w:cs="Times New Roman"/>
          <w:color w:val="000000"/>
          <w:sz w:val="28"/>
          <w:szCs w:val="28"/>
        </w:rPr>
        <w:t>Обращаем снимание, что расход</w:t>
      </w:r>
      <w:r w:rsidR="00F543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ная часть бюджета </w:t>
      </w:r>
      <w:r w:rsidRPr="007845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43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исполнена </w:t>
      </w:r>
      <w:r w:rsidRPr="007845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настоящим проектом идет фактическое закрепление перенесенных ассигнований в бюджете.</w:t>
      </w:r>
    </w:p>
    <w:p w14:paraId="2E077587" w14:textId="77777777" w:rsidR="00EC7B69" w:rsidRDefault="00EC7B69" w:rsidP="00EC7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0CB453" w14:textId="4FC2D89D" w:rsidR="004B3E3E" w:rsidRPr="00F543F1" w:rsidRDefault="004B3E3E" w:rsidP="004B3E3E">
      <w:pPr>
        <w:tabs>
          <w:tab w:val="left" w:pos="1050"/>
          <w:tab w:val="center" w:pos="496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3E3E">
        <w:rPr>
          <w:rFonts w:ascii="Times New Roman" w:eastAsia="Calibri" w:hAnsi="Times New Roman" w:cs="Times New Roman"/>
          <w:sz w:val="28"/>
          <w:szCs w:val="28"/>
        </w:rPr>
        <w:t xml:space="preserve">Снижение расходов и рост плана по доходам обуславливают </w:t>
      </w:r>
      <w:r w:rsidRPr="00F543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снижение дефицита бюджета на </w:t>
      </w:r>
      <w:r w:rsidRPr="00F54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59 545,99</w:t>
      </w:r>
      <w:r w:rsidRPr="00F543F1">
        <w:rPr>
          <w:rFonts w:ascii="Times New Roman" w:eastAsia="Calibri" w:hAnsi="Times New Roman" w:cs="Times New Roman"/>
          <w:sz w:val="28"/>
          <w:szCs w:val="28"/>
          <w:u w:val="single"/>
        </w:rPr>
        <w:t>тыс. руб.</w:t>
      </w:r>
      <w:r w:rsidRPr="00F543F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Дефицит  бюджета составит 0,00 тыс. руб.</w:t>
      </w:r>
    </w:p>
    <w:p w14:paraId="306E81A3" w14:textId="777C8A38" w:rsidR="004B3E3E" w:rsidRPr="004B3E3E" w:rsidRDefault="004B3E3E" w:rsidP="004B3E3E">
      <w:pPr>
        <w:tabs>
          <w:tab w:val="left" w:pos="1050"/>
          <w:tab w:val="center" w:pos="496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E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Экспертизой проекта решения установлено, что при внесении изменений в размер дефицита бюджета  соблюдены правовые основания,  </w:t>
      </w:r>
      <w:r w:rsidRPr="004B3E3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установленные пунктом 3 статьи 92.1. Бюджетного Кодекса РФ.  Покрытием </w:t>
      </w:r>
      <w:r w:rsidRPr="004B3E3E">
        <w:rPr>
          <w:rFonts w:ascii="Times New Roman" w:eastAsia="Times New Roman" w:hAnsi="Times New Roman" w:cs="Times New Roman"/>
          <w:sz w:val="28"/>
          <w:szCs w:val="28"/>
        </w:rPr>
        <w:t xml:space="preserve">дефицита является сформированный  </w:t>
      </w:r>
      <w:r w:rsidRPr="004B3E3E">
        <w:rPr>
          <w:rFonts w:ascii="Times New Roman" w:hAnsi="Times New Roman" w:cs="Times New Roman"/>
          <w:sz w:val="28"/>
          <w:szCs w:val="28"/>
        </w:rPr>
        <w:t xml:space="preserve"> на 01.01.2022 года</w:t>
      </w:r>
      <w:r w:rsidRPr="004B3E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нераспределенный остаток средств на едином счете бюджета. </w:t>
      </w:r>
    </w:p>
    <w:p w14:paraId="5C44163C" w14:textId="58438204" w:rsidR="000423B7" w:rsidRDefault="000423B7" w:rsidP="004B3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3F1">
        <w:rPr>
          <w:rFonts w:ascii="Times New Roman" w:hAnsi="Times New Roman"/>
          <w:sz w:val="28"/>
          <w:szCs w:val="28"/>
          <w:u w:val="single"/>
        </w:rPr>
        <w:t>Объем бюджетных ассигнований резервного фонда</w:t>
      </w:r>
      <w:r w:rsidRPr="000423B7">
        <w:rPr>
          <w:rFonts w:ascii="Times New Roman" w:hAnsi="Times New Roman"/>
          <w:sz w:val="28"/>
          <w:szCs w:val="28"/>
        </w:rPr>
        <w:t xml:space="preserve"> администрации Михайловского муниципального района фонда</w:t>
      </w:r>
      <w:r w:rsidR="000829CF">
        <w:rPr>
          <w:rFonts w:ascii="Times New Roman" w:hAnsi="Times New Roman"/>
          <w:sz w:val="28"/>
          <w:szCs w:val="28"/>
        </w:rPr>
        <w:t xml:space="preserve">, </w:t>
      </w:r>
      <w:r w:rsidR="00AC10B9">
        <w:rPr>
          <w:rFonts w:ascii="Times New Roman" w:hAnsi="Times New Roman"/>
          <w:sz w:val="28"/>
          <w:szCs w:val="28"/>
        </w:rPr>
        <w:t xml:space="preserve">с учетом внесенных изменений  </w:t>
      </w:r>
      <w:r w:rsidRPr="000423B7">
        <w:rPr>
          <w:rFonts w:ascii="Times New Roman" w:hAnsi="Times New Roman"/>
          <w:sz w:val="28"/>
          <w:szCs w:val="28"/>
        </w:rPr>
        <w:t>состав</w:t>
      </w:r>
      <w:r w:rsidR="00AC10B9">
        <w:rPr>
          <w:rFonts w:ascii="Times New Roman" w:hAnsi="Times New Roman"/>
          <w:sz w:val="28"/>
          <w:szCs w:val="28"/>
        </w:rPr>
        <w:t xml:space="preserve">ит 26 194,65 </w:t>
      </w:r>
      <w:r w:rsidRPr="000423B7">
        <w:rPr>
          <w:rFonts w:ascii="Times New Roman" w:hAnsi="Times New Roman"/>
          <w:sz w:val="28"/>
          <w:szCs w:val="28"/>
        </w:rPr>
        <w:t xml:space="preserve"> тыс.</w:t>
      </w:r>
      <w:r w:rsidRPr="000423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423B7">
        <w:rPr>
          <w:rFonts w:ascii="Times New Roman" w:hAnsi="Times New Roman"/>
          <w:sz w:val="28"/>
          <w:szCs w:val="28"/>
        </w:rPr>
        <w:t>руб</w:t>
      </w:r>
      <w:r w:rsidR="00A159CF">
        <w:rPr>
          <w:rFonts w:ascii="Times New Roman" w:hAnsi="Times New Roman"/>
          <w:sz w:val="28"/>
          <w:szCs w:val="28"/>
        </w:rPr>
        <w:t>лей</w:t>
      </w:r>
      <w:r w:rsidR="000829CF">
        <w:rPr>
          <w:rFonts w:ascii="Times New Roman" w:hAnsi="Times New Roman"/>
          <w:sz w:val="28"/>
          <w:szCs w:val="28"/>
        </w:rPr>
        <w:t xml:space="preserve">, что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соответствует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параметрам, установленным статьей 81 Бюджетного кодекса РФ, с учетом изменений, внесенных  </w:t>
      </w:r>
      <w:r w:rsidR="004B3E3E">
        <w:rPr>
          <w:rFonts w:ascii="Times New Roman" w:hAnsi="Times New Roman"/>
          <w:sz w:val="28"/>
          <w:szCs w:val="28"/>
        </w:rPr>
        <w:t>федеральным законом от 14.03.2022г. № 54-ФЗ.</w:t>
      </w:r>
    </w:p>
    <w:p w14:paraId="44DAF482" w14:textId="77777777" w:rsidR="00F42C98" w:rsidRDefault="00F42C98" w:rsidP="00DB2A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EF8014" w14:textId="25838DD9" w:rsidR="003D7B4C" w:rsidRPr="003D7B4C" w:rsidRDefault="003D7B4C" w:rsidP="003D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Pr="003D7B4C">
        <w:rPr>
          <w:rFonts w:ascii="Times New Roman" w:hAnsi="Times New Roman" w:cs="Times New Roman"/>
          <w:sz w:val="28"/>
          <w:szCs w:val="28"/>
        </w:rPr>
        <w:t>униципальный долг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B4C">
        <w:rPr>
          <w:rFonts w:ascii="Times New Roman" w:hAnsi="Times New Roman" w:cs="Times New Roman"/>
          <w:sz w:val="28"/>
          <w:szCs w:val="28"/>
        </w:rPr>
        <w:t xml:space="preserve"> </w:t>
      </w:r>
      <w:r w:rsidRPr="003D7B4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753ADF9" w14:textId="7AB3CD47" w:rsidR="003D7B4C" w:rsidRDefault="003D7B4C" w:rsidP="003D7B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 Михайловского муниципального района:</w:t>
      </w:r>
    </w:p>
    <w:p w14:paraId="4A85FA6F" w14:textId="77777777" w:rsidR="003D7B4C" w:rsidRPr="003D7B4C" w:rsidRDefault="003D7B4C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4C">
        <w:rPr>
          <w:rFonts w:ascii="Times New Roman" w:hAnsi="Times New Roman" w:cs="Times New Roman"/>
          <w:sz w:val="28"/>
          <w:szCs w:val="28"/>
        </w:rPr>
        <w:t>муниципальные гарантии не предоставлялись;</w:t>
      </w:r>
    </w:p>
    <w:p w14:paraId="10E55476" w14:textId="77777777" w:rsidR="003D7B4C" w:rsidRPr="003D7B4C" w:rsidRDefault="003D7B4C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4C">
        <w:rPr>
          <w:rFonts w:ascii="Times New Roman" w:hAnsi="Times New Roman" w:cs="Times New Roman"/>
          <w:sz w:val="28"/>
          <w:szCs w:val="28"/>
        </w:rPr>
        <w:lastRenderedPageBreak/>
        <w:t>бюджетные ссуды и кредиты не предоставлялись;</w:t>
      </w:r>
    </w:p>
    <w:p w14:paraId="48E5E811" w14:textId="77777777" w:rsidR="003D7B4C" w:rsidRPr="003D7B4C" w:rsidRDefault="003D7B4C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4C">
        <w:rPr>
          <w:rFonts w:ascii="Times New Roman" w:hAnsi="Times New Roman" w:cs="Times New Roman"/>
          <w:sz w:val="28"/>
          <w:szCs w:val="28"/>
        </w:rPr>
        <w:t>муниципальных заимствований – нет.</w:t>
      </w:r>
    </w:p>
    <w:p w14:paraId="620F56E6" w14:textId="70460DA2" w:rsidR="00AC10B9" w:rsidRDefault="003D7B4C" w:rsidP="00AC1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E0F37" w14:textId="0F06256E" w:rsidR="00060297" w:rsidRDefault="00060297" w:rsidP="004B3E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2.В ходе проведения экспертно-аналитического мероприятия по второму вопросу Контрольно-счетной комиссией  установлено отсутствие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коррупциогенных факторов (признаков)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решения.</w:t>
      </w:r>
    </w:p>
    <w:p w14:paraId="16DBF271" w14:textId="77777777" w:rsidR="00505508" w:rsidRPr="00060297" w:rsidRDefault="00505508" w:rsidP="00060297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BD646" w14:textId="77777777" w:rsidR="00DB2A70" w:rsidRDefault="00DB2A70" w:rsidP="004B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E0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2D8362A" w14:textId="77777777" w:rsidR="00480B19" w:rsidRPr="00993CE0" w:rsidRDefault="00480B19" w:rsidP="004B3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57D678" w14:textId="77777777" w:rsidR="004B3E3E" w:rsidRDefault="00480B19" w:rsidP="004B3E3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A70" w:rsidRPr="00060297">
        <w:rPr>
          <w:rFonts w:ascii="Times New Roman" w:hAnsi="Times New Roman" w:cs="Times New Roman"/>
          <w:b/>
          <w:sz w:val="28"/>
          <w:szCs w:val="28"/>
        </w:rPr>
        <w:t>1.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первому вопросу Контрольно-счетной комиссией установлено</w:t>
      </w:r>
      <w:r w:rsidR="004B3E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9B48F7C" w14:textId="6850675F" w:rsidR="00060297" w:rsidRDefault="00060297" w:rsidP="004B3E3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0602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543F1">
        <w:rPr>
          <w:rFonts w:ascii="Times New Roman" w:hAnsi="Times New Roman"/>
          <w:sz w:val="28"/>
          <w:szCs w:val="28"/>
        </w:rPr>
        <w:t>П</w:t>
      </w:r>
      <w:r w:rsidRPr="00060297">
        <w:rPr>
          <w:rFonts w:ascii="Times New Roman" w:hAnsi="Times New Roman"/>
          <w:sz w:val="28"/>
          <w:szCs w:val="28"/>
        </w:rPr>
        <w:t xml:space="preserve">роект решения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   </w:t>
      </w:r>
      <w:r w:rsidRPr="00060297">
        <w:rPr>
          <w:rFonts w:ascii="Times New Roman" w:hAnsi="Times New Roman"/>
          <w:sz w:val="28"/>
          <w:szCs w:val="28"/>
        </w:rPr>
        <w:t xml:space="preserve"> не противоречит действующему законодательству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0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показатели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вносимых корректировок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соответствуют требованиям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сбалансированности бюджетной системы Российской Федерации, </w:t>
      </w:r>
      <w:r w:rsidRPr="00480B19">
        <w:rPr>
          <w:rFonts w:ascii="Times New Roman" w:hAnsi="Times New Roman"/>
          <w:sz w:val="26"/>
          <w:szCs w:val="26"/>
        </w:rPr>
        <w:t xml:space="preserve"> </w:t>
      </w:r>
      <w:r w:rsidRPr="00480B19">
        <w:rPr>
          <w:rFonts w:ascii="Times New Roman" w:hAnsi="Times New Roman"/>
          <w:sz w:val="28"/>
          <w:szCs w:val="28"/>
        </w:rPr>
        <w:t>замечания и предложения отсутствуют.</w:t>
      </w:r>
    </w:p>
    <w:p w14:paraId="0BE37FD3" w14:textId="77777777" w:rsidR="00505508" w:rsidRPr="00060297" w:rsidRDefault="00505508" w:rsidP="004B3E3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0277BF" w14:textId="7BB44913" w:rsidR="00F971D0" w:rsidRPr="00505508" w:rsidRDefault="00060297" w:rsidP="004B3E3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второму вопросу Контрольно-счетной комиссией  установлено отсутствие</w:t>
      </w: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коррупциогенных факторов (признаков) в </w:t>
      </w:r>
      <w:r w:rsid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представленном 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>Проекте решения</w:t>
      </w:r>
      <w:r w:rsidR="003D7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B8E4A2" w14:textId="77777777" w:rsidR="00F971D0" w:rsidRPr="00505508" w:rsidRDefault="00F971D0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827D345" w14:textId="77777777" w:rsidR="00F971D0" w:rsidRPr="00480B19" w:rsidRDefault="00F971D0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ADC222A" w14:textId="77777777" w:rsidR="00480B19" w:rsidRPr="00480B19" w:rsidRDefault="00480B19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8194DCC" w14:textId="77777777" w:rsidR="00A404FB" w:rsidRPr="008307EF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7DCA7FEB" w14:textId="77777777" w:rsidR="00504270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Соловьянова</w:t>
      </w:r>
    </w:p>
    <w:sectPr w:rsidR="00504270" w:rsidSect="005D2E8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947F" w14:textId="77777777" w:rsidR="00435F43" w:rsidRDefault="00435F43" w:rsidP="005923A9">
      <w:pPr>
        <w:spacing w:after="0" w:line="240" w:lineRule="auto"/>
      </w:pPr>
      <w:r>
        <w:separator/>
      </w:r>
    </w:p>
  </w:endnote>
  <w:endnote w:type="continuationSeparator" w:id="0">
    <w:p w14:paraId="55407E00" w14:textId="77777777" w:rsidR="00435F43" w:rsidRDefault="00435F43" w:rsidP="0059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F349" w14:textId="77777777" w:rsidR="00435F43" w:rsidRDefault="00435F43" w:rsidP="005923A9">
      <w:pPr>
        <w:spacing w:after="0" w:line="240" w:lineRule="auto"/>
      </w:pPr>
      <w:r>
        <w:separator/>
      </w:r>
    </w:p>
  </w:footnote>
  <w:footnote w:type="continuationSeparator" w:id="0">
    <w:p w14:paraId="7FF886CC" w14:textId="77777777" w:rsidR="00435F43" w:rsidRDefault="00435F43" w:rsidP="0059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 w16cid:durableId="425462675">
    <w:abstractNumId w:val="1"/>
  </w:num>
  <w:num w:numId="2" w16cid:durableId="1725716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15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282795">
    <w:abstractNumId w:val="5"/>
  </w:num>
  <w:num w:numId="5" w16cid:durableId="1179469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778433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4231065">
    <w:abstractNumId w:val="6"/>
  </w:num>
  <w:num w:numId="8" w16cid:durableId="509297618">
    <w:abstractNumId w:val="4"/>
  </w:num>
  <w:num w:numId="9" w16cid:durableId="1757284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9849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1736433">
    <w:abstractNumId w:val="7"/>
  </w:num>
  <w:num w:numId="12" w16cid:durableId="1799370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1973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3828982">
    <w:abstractNumId w:val="3"/>
  </w:num>
  <w:num w:numId="15" w16cid:durableId="189511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005"/>
    <w:rsid w:val="000013EE"/>
    <w:rsid w:val="00001DD3"/>
    <w:rsid w:val="00002AB2"/>
    <w:rsid w:val="0001046D"/>
    <w:rsid w:val="00026368"/>
    <w:rsid w:val="00026AAE"/>
    <w:rsid w:val="00027751"/>
    <w:rsid w:val="00037BA7"/>
    <w:rsid w:val="000418AF"/>
    <w:rsid w:val="000423B7"/>
    <w:rsid w:val="0004355B"/>
    <w:rsid w:val="00044B5C"/>
    <w:rsid w:val="00046839"/>
    <w:rsid w:val="00052528"/>
    <w:rsid w:val="000561F8"/>
    <w:rsid w:val="00060297"/>
    <w:rsid w:val="00072439"/>
    <w:rsid w:val="000816D8"/>
    <w:rsid w:val="000829CF"/>
    <w:rsid w:val="000A1530"/>
    <w:rsid w:val="000A340C"/>
    <w:rsid w:val="000A479D"/>
    <w:rsid w:val="000B1C18"/>
    <w:rsid w:val="000B27F5"/>
    <w:rsid w:val="000B4447"/>
    <w:rsid w:val="000C3F0B"/>
    <w:rsid w:val="000C5082"/>
    <w:rsid w:val="000D2671"/>
    <w:rsid w:val="000D5996"/>
    <w:rsid w:val="00101213"/>
    <w:rsid w:val="00105C3B"/>
    <w:rsid w:val="00112CE0"/>
    <w:rsid w:val="0011584B"/>
    <w:rsid w:val="001172B8"/>
    <w:rsid w:val="00121DE2"/>
    <w:rsid w:val="00123903"/>
    <w:rsid w:val="00140120"/>
    <w:rsid w:val="00142F01"/>
    <w:rsid w:val="00143CA6"/>
    <w:rsid w:val="00144062"/>
    <w:rsid w:val="0014639B"/>
    <w:rsid w:val="0014656F"/>
    <w:rsid w:val="00150B04"/>
    <w:rsid w:val="00151595"/>
    <w:rsid w:val="001704BA"/>
    <w:rsid w:val="00177733"/>
    <w:rsid w:val="00181B45"/>
    <w:rsid w:val="00182839"/>
    <w:rsid w:val="00190F4F"/>
    <w:rsid w:val="00194C77"/>
    <w:rsid w:val="0019532C"/>
    <w:rsid w:val="001A599A"/>
    <w:rsid w:val="001B0217"/>
    <w:rsid w:val="001B16ED"/>
    <w:rsid w:val="001B4077"/>
    <w:rsid w:val="001C3B5D"/>
    <w:rsid w:val="001D4944"/>
    <w:rsid w:val="001E2917"/>
    <w:rsid w:val="001E3275"/>
    <w:rsid w:val="001E6C49"/>
    <w:rsid w:val="001E7A1B"/>
    <w:rsid w:val="001E7EBA"/>
    <w:rsid w:val="001F147D"/>
    <w:rsid w:val="00202C11"/>
    <w:rsid w:val="0020631B"/>
    <w:rsid w:val="002106B0"/>
    <w:rsid w:val="00210BA1"/>
    <w:rsid w:val="00215110"/>
    <w:rsid w:val="002153B6"/>
    <w:rsid w:val="002245A1"/>
    <w:rsid w:val="002302B3"/>
    <w:rsid w:val="002508FF"/>
    <w:rsid w:val="00272268"/>
    <w:rsid w:val="00275345"/>
    <w:rsid w:val="00293A6C"/>
    <w:rsid w:val="0029636B"/>
    <w:rsid w:val="00297E77"/>
    <w:rsid w:val="002C0484"/>
    <w:rsid w:val="002C400C"/>
    <w:rsid w:val="002C7F83"/>
    <w:rsid w:val="002D4FAC"/>
    <w:rsid w:val="002D696A"/>
    <w:rsid w:val="002D6B17"/>
    <w:rsid w:val="002E4C81"/>
    <w:rsid w:val="002E5110"/>
    <w:rsid w:val="002E6A76"/>
    <w:rsid w:val="002F0F47"/>
    <w:rsid w:val="002F2476"/>
    <w:rsid w:val="00312568"/>
    <w:rsid w:val="00315722"/>
    <w:rsid w:val="00326413"/>
    <w:rsid w:val="00327A33"/>
    <w:rsid w:val="003333D9"/>
    <w:rsid w:val="003358CC"/>
    <w:rsid w:val="0033649C"/>
    <w:rsid w:val="00341327"/>
    <w:rsid w:val="003446BB"/>
    <w:rsid w:val="00351626"/>
    <w:rsid w:val="003615AF"/>
    <w:rsid w:val="003658B6"/>
    <w:rsid w:val="00373690"/>
    <w:rsid w:val="00373C83"/>
    <w:rsid w:val="00380441"/>
    <w:rsid w:val="00381628"/>
    <w:rsid w:val="00383BDB"/>
    <w:rsid w:val="00395744"/>
    <w:rsid w:val="003A1AF1"/>
    <w:rsid w:val="003B046A"/>
    <w:rsid w:val="003B07C9"/>
    <w:rsid w:val="003B1C4D"/>
    <w:rsid w:val="003B210A"/>
    <w:rsid w:val="003C5A8D"/>
    <w:rsid w:val="003C7BEC"/>
    <w:rsid w:val="003C7C6C"/>
    <w:rsid w:val="003D0CB8"/>
    <w:rsid w:val="003D60EB"/>
    <w:rsid w:val="003D7B4C"/>
    <w:rsid w:val="003E01AF"/>
    <w:rsid w:val="003E23C3"/>
    <w:rsid w:val="003E290C"/>
    <w:rsid w:val="003E2FBD"/>
    <w:rsid w:val="003E673A"/>
    <w:rsid w:val="00414D43"/>
    <w:rsid w:val="0042038D"/>
    <w:rsid w:val="0042476C"/>
    <w:rsid w:val="00425FBD"/>
    <w:rsid w:val="00435F43"/>
    <w:rsid w:val="00440499"/>
    <w:rsid w:val="00451B1C"/>
    <w:rsid w:val="00462667"/>
    <w:rsid w:val="00465F82"/>
    <w:rsid w:val="004705F7"/>
    <w:rsid w:val="00471EA8"/>
    <w:rsid w:val="00480B19"/>
    <w:rsid w:val="004850B0"/>
    <w:rsid w:val="004B3E3E"/>
    <w:rsid w:val="004C0A5F"/>
    <w:rsid w:val="004C1949"/>
    <w:rsid w:val="004C2074"/>
    <w:rsid w:val="004C4BD8"/>
    <w:rsid w:val="004C7BCA"/>
    <w:rsid w:val="004D47A5"/>
    <w:rsid w:val="004E290A"/>
    <w:rsid w:val="004F44AE"/>
    <w:rsid w:val="00504270"/>
    <w:rsid w:val="00505508"/>
    <w:rsid w:val="0051208D"/>
    <w:rsid w:val="00512114"/>
    <w:rsid w:val="00522C22"/>
    <w:rsid w:val="00524573"/>
    <w:rsid w:val="00530EF6"/>
    <w:rsid w:val="00531EF5"/>
    <w:rsid w:val="0053662C"/>
    <w:rsid w:val="00536850"/>
    <w:rsid w:val="005409D2"/>
    <w:rsid w:val="00544333"/>
    <w:rsid w:val="0054551C"/>
    <w:rsid w:val="00557E4F"/>
    <w:rsid w:val="00563D77"/>
    <w:rsid w:val="00572673"/>
    <w:rsid w:val="0058058F"/>
    <w:rsid w:val="00580E9A"/>
    <w:rsid w:val="00587082"/>
    <w:rsid w:val="00587C54"/>
    <w:rsid w:val="005908BC"/>
    <w:rsid w:val="00591409"/>
    <w:rsid w:val="005923A9"/>
    <w:rsid w:val="005A5E71"/>
    <w:rsid w:val="005B5112"/>
    <w:rsid w:val="005D2E80"/>
    <w:rsid w:val="005E0F18"/>
    <w:rsid w:val="005E14C6"/>
    <w:rsid w:val="005E1D56"/>
    <w:rsid w:val="005E5E0E"/>
    <w:rsid w:val="005E7168"/>
    <w:rsid w:val="005E73F0"/>
    <w:rsid w:val="005E749E"/>
    <w:rsid w:val="005F48FB"/>
    <w:rsid w:val="005F5FFB"/>
    <w:rsid w:val="0060077D"/>
    <w:rsid w:val="006040CB"/>
    <w:rsid w:val="006169ED"/>
    <w:rsid w:val="00622887"/>
    <w:rsid w:val="0062482F"/>
    <w:rsid w:val="006270E1"/>
    <w:rsid w:val="00646D84"/>
    <w:rsid w:val="006502F4"/>
    <w:rsid w:val="00651121"/>
    <w:rsid w:val="00663FA8"/>
    <w:rsid w:val="006661D1"/>
    <w:rsid w:val="006661E8"/>
    <w:rsid w:val="00675061"/>
    <w:rsid w:val="00676D66"/>
    <w:rsid w:val="0068313A"/>
    <w:rsid w:val="0068559B"/>
    <w:rsid w:val="00690E5C"/>
    <w:rsid w:val="00695161"/>
    <w:rsid w:val="006A1367"/>
    <w:rsid w:val="006A5133"/>
    <w:rsid w:val="006B1F5C"/>
    <w:rsid w:val="006B2014"/>
    <w:rsid w:val="006B266C"/>
    <w:rsid w:val="006C227D"/>
    <w:rsid w:val="006C4156"/>
    <w:rsid w:val="006C49E7"/>
    <w:rsid w:val="006C611A"/>
    <w:rsid w:val="006D067B"/>
    <w:rsid w:val="006D17CF"/>
    <w:rsid w:val="006E14D6"/>
    <w:rsid w:val="006E1930"/>
    <w:rsid w:val="006F2A5D"/>
    <w:rsid w:val="006F43A1"/>
    <w:rsid w:val="00704A96"/>
    <w:rsid w:val="00713B58"/>
    <w:rsid w:val="00717F87"/>
    <w:rsid w:val="007206F6"/>
    <w:rsid w:val="00723D10"/>
    <w:rsid w:val="00724549"/>
    <w:rsid w:val="00725548"/>
    <w:rsid w:val="00725CB1"/>
    <w:rsid w:val="0074437C"/>
    <w:rsid w:val="007458D5"/>
    <w:rsid w:val="00745B1A"/>
    <w:rsid w:val="00751E6C"/>
    <w:rsid w:val="0075305C"/>
    <w:rsid w:val="00761837"/>
    <w:rsid w:val="00770FDE"/>
    <w:rsid w:val="00776134"/>
    <w:rsid w:val="007778D8"/>
    <w:rsid w:val="007803A5"/>
    <w:rsid w:val="007837A0"/>
    <w:rsid w:val="0078450E"/>
    <w:rsid w:val="00790EF0"/>
    <w:rsid w:val="00796E4D"/>
    <w:rsid w:val="00797BDD"/>
    <w:rsid w:val="00797C31"/>
    <w:rsid w:val="007A1478"/>
    <w:rsid w:val="007A52FB"/>
    <w:rsid w:val="007A5993"/>
    <w:rsid w:val="007A6208"/>
    <w:rsid w:val="007C3D08"/>
    <w:rsid w:val="007D57A6"/>
    <w:rsid w:val="007E01F6"/>
    <w:rsid w:val="007E0C3A"/>
    <w:rsid w:val="007E5A85"/>
    <w:rsid w:val="007F3775"/>
    <w:rsid w:val="00817BEC"/>
    <w:rsid w:val="00820BBC"/>
    <w:rsid w:val="00821889"/>
    <w:rsid w:val="008307EF"/>
    <w:rsid w:val="00830835"/>
    <w:rsid w:val="008419A0"/>
    <w:rsid w:val="008554FF"/>
    <w:rsid w:val="0085617D"/>
    <w:rsid w:val="00857F65"/>
    <w:rsid w:val="0086435C"/>
    <w:rsid w:val="00871AC1"/>
    <w:rsid w:val="008734D3"/>
    <w:rsid w:val="00875620"/>
    <w:rsid w:val="0088084B"/>
    <w:rsid w:val="00892524"/>
    <w:rsid w:val="00893A30"/>
    <w:rsid w:val="008A3CD4"/>
    <w:rsid w:val="008A7B40"/>
    <w:rsid w:val="008B0AF0"/>
    <w:rsid w:val="008C23B7"/>
    <w:rsid w:val="008D5982"/>
    <w:rsid w:val="008E0877"/>
    <w:rsid w:val="008E2F43"/>
    <w:rsid w:val="008E303E"/>
    <w:rsid w:val="008E3922"/>
    <w:rsid w:val="008E7234"/>
    <w:rsid w:val="008F3F96"/>
    <w:rsid w:val="008F7FF5"/>
    <w:rsid w:val="00900514"/>
    <w:rsid w:val="009027A4"/>
    <w:rsid w:val="009271F8"/>
    <w:rsid w:val="009307D4"/>
    <w:rsid w:val="0093128B"/>
    <w:rsid w:val="00932E9B"/>
    <w:rsid w:val="00934080"/>
    <w:rsid w:val="00942B67"/>
    <w:rsid w:val="00947F23"/>
    <w:rsid w:val="00960036"/>
    <w:rsid w:val="00961C0C"/>
    <w:rsid w:val="00984C78"/>
    <w:rsid w:val="00993CE0"/>
    <w:rsid w:val="009B4930"/>
    <w:rsid w:val="009B6729"/>
    <w:rsid w:val="009C173B"/>
    <w:rsid w:val="009C48AB"/>
    <w:rsid w:val="009D2E54"/>
    <w:rsid w:val="009D4961"/>
    <w:rsid w:val="009D55E1"/>
    <w:rsid w:val="009D7169"/>
    <w:rsid w:val="009E536E"/>
    <w:rsid w:val="009F3343"/>
    <w:rsid w:val="009F4FE5"/>
    <w:rsid w:val="009F7919"/>
    <w:rsid w:val="00A019AC"/>
    <w:rsid w:val="00A040AD"/>
    <w:rsid w:val="00A0753D"/>
    <w:rsid w:val="00A13CB7"/>
    <w:rsid w:val="00A159CF"/>
    <w:rsid w:val="00A36DCF"/>
    <w:rsid w:val="00A37B2F"/>
    <w:rsid w:val="00A404FB"/>
    <w:rsid w:val="00A40DC1"/>
    <w:rsid w:val="00A47CFD"/>
    <w:rsid w:val="00A60367"/>
    <w:rsid w:val="00A60D11"/>
    <w:rsid w:val="00A62756"/>
    <w:rsid w:val="00A641D1"/>
    <w:rsid w:val="00A7216A"/>
    <w:rsid w:val="00A727E2"/>
    <w:rsid w:val="00A73CED"/>
    <w:rsid w:val="00A824E2"/>
    <w:rsid w:val="00AB1C88"/>
    <w:rsid w:val="00AB3924"/>
    <w:rsid w:val="00AB3E81"/>
    <w:rsid w:val="00AC10B9"/>
    <w:rsid w:val="00AC37FB"/>
    <w:rsid w:val="00AC745D"/>
    <w:rsid w:val="00AD02B9"/>
    <w:rsid w:val="00AD063F"/>
    <w:rsid w:val="00AD0754"/>
    <w:rsid w:val="00AE5C6F"/>
    <w:rsid w:val="00AF1F2F"/>
    <w:rsid w:val="00AF7620"/>
    <w:rsid w:val="00B14640"/>
    <w:rsid w:val="00B16351"/>
    <w:rsid w:val="00B170C2"/>
    <w:rsid w:val="00B2144D"/>
    <w:rsid w:val="00B257A1"/>
    <w:rsid w:val="00B3165A"/>
    <w:rsid w:val="00B32E1D"/>
    <w:rsid w:val="00B47865"/>
    <w:rsid w:val="00B51356"/>
    <w:rsid w:val="00B51F2E"/>
    <w:rsid w:val="00B5603C"/>
    <w:rsid w:val="00B57846"/>
    <w:rsid w:val="00B67B2F"/>
    <w:rsid w:val="00B840D1"/>
    <w:rsid w:val="00B85551"/>
    <w:rsid w:val="00B86A03"/>
    <w:rsid w:val="00B87CF8"/>
    <w:rsid w:val="00B93AF2"/>
    <w:rsid w:val="00B954F4"/>
    <w:rsid w:val="00B9585E"/>
    <w:rsid w:val="00BA5C40"/>
    <w:rsid w:val="00BB181A"/>
    <w:rsid w:val="00BB3E00"/>
    <w:rsid w:val="00BB40B5"/>
    <w:rsid w:val="00BB7332"/>
    <w:rsid w:val="00BC01DA"/>
    <w:rsid w:val="00BD0036"/>
    <w:rsid w:val="00BD0CA3"/>
    <w:rsid w:val="00BD4751"/>
    <w:rsid w:val="00BD568D"/>
    <w:rsid w:val="00BD7E1A"/>
    <w:rsid w:val="00BE2952"/>
    <w:rsid w:val="00BE2B46"/>
    <w:rsid w:val="00BE468F"/>
    <w:rsid w:val="00BE600A"/>
    <w:rsid w:val="00BF6EF4"/>
    <w:rsid w:val="00BF7486"/>
    <w:rsid w:val="00C00352"/>
    <w:rsid w:val="00C01EA5"/>
    <w:rsid w:val="00C043C6"/>
    <w:rsid w:val="00C04A9C"/>
    <w:rsid w:val="00C10AD6"/>
    <w:rsid w:val="00C143E0"/>
    <w:rsid w:val="00C16077"/>
    <w:rsid w:val="00C20360"/>
    <w:rsid w:val="00C23111"/>
    <w:rsid w:val="00C2391E"/>
    <w:rsid w:val="00C247ED"/>
    <w:rsid w:val="00C25089"/>
    <w:rsid w:val="00C26DFF"/>
    <w:rsid w:val="00C3459C"/>
    <w:rsid w:val="00C60AC0"/>
    <w:rsid w:val="00C61A6C"/>
    <w:rsid w:val="00C65CB4"/>
    <w:rsid w:val="00C70912"/>
    <w:rsid w:val="00C769A7"/>
    <w:rsid w:val="00C81125"/>
    <w:rsid w:val="00C8769D"/>
    <w:rsid w:val="00C905FF"/>
    <w:rsid w:val="00C91DCA"/>
    <w:rsid w:val="00C95C3C"/>
    <w:rsid w:val="00C9685F"/>
    <w:rsid w:val="00C972C6"/>
    <w:rsid w:val="00C97E57"/>
    <w:rsid w:val="00CA55BD"/>
    <w:rsid w:val="00CB6A6C"/>
    <w:rsid w:val="00CC2C9D"/>
    <w:rsid w:val="00CD155C"/>
    <w:rsid w:val="00CD2058"/>
    <w:rsid w:val="00CD2F1E"/>
    <w:rsid w:val="00CD7A9C"/>
    <w:rsid w:val="00CD7CC3"/>
    <w:rsid w:val="00CE6EDF"/>
    <w:rsid w:val="00CF0919"/>
    <w:rsid w:val="00D27E94"/>
    <w:rsid w:val="00D27FEB"/>
    <w:rsid w:val="00D34BE1"/>
    <w:rsid w:val="00D45A2A"/>
    <w:rsid w:val="00D54E4A"/>
    <w:rsid w:val="00D550CC"/>
    <w:rsid w:val="00D6383B"/>
    <w:rsid w:val="00D65642"/>
    <w:rsid w:val="00D74A53"/>
    <w:rsid w:val="00D80B45"/>
    <w:rsid w:val="00D90189"/>
    <w:rsid w:val="00D91233"/>
    <w:rsid w:val="00DA7D21"/>
    <w:rsid w:val="00DB2A70"/>
    <w:rsid w:val="00DB4A10"/>
    <w:rsid w:val="00DC45E6"/>
    <w:rsid w:val="00DD06AB"/>
    <w:rsid w:val="00DD4BD1"/>
    <w:rsid w:val="00DE047C"/>
    <w:rsid w:val="00DE07A0"/>
    <w:rsid w:val="00DE67F1"/>
    <w:rsid w:val="00DF47C8"/>
    <w:rsid w:val="00DF606C"/>
    <w:rsid w:val="00DF7A24"/>
    <w:rsid w:val="00E02736"/>
    <w:rsid w:val="00E152F9"/>
    <w:rsid w:val="00E16406"/>
    <w:rsid w:val="00E21E8E"/>
    <w:rsid w:val="00E22749"/>
    <w:rsid w:val="00E2444D"/>
    <w:rsid w:val="00E26F01"/>
    <w:rsid w:val="00E3081E"/>
    <w:rsid w:val="00E3551B"/>
    <w:rsid w:val="00E45DAC"/>
    <w:rsid w:val="00E46DD3"/>
    <w:rsid w:val="00E53889"/>
    <w:rsid w:val="00E5570B"/>
    <w:rsid w:val="00E57A77"/>
    <w:rsid w:val="00E57DBB"/>
    <w:rsid w:val="00E62701"/>
    <w:rsid w:val="00E6689C"/>
    <w:rsid w:val="00E67365"/>
    <w:rsid w:val="00E72440"/>
    <w:rsid w:val="00E735AD"/>
    <w:rsid w:val="00E81200"/>
    <w:rsid w:val="00E87A63"/>
    <w:rsid w:val="00E87CC6"/>
    <w:rsid w:val="00E94A64"/>
    <w:rsid w:val="00E96B08"/>
    <w:rsid w:val="00EA2947"/>
    <w:rsid w:val="00EA43EA"/>
    <w:rsid w:val="00EA7E70"/>
    <w:rsid w:val="00EC2422"/>
    <w:rsid w:val="00EC7B69"/>
    <w:rsid w:val="00ED0DD2"/>
    <w:rsid w:val="00ED49A3"/>
    <w:rsid w:val="00ED6F2B"/>
    <w:rsid w:val="00EE273A"/>
    <w:rsid w:val="00EE3A06"/>
    <w:rsid w:val="00EF5F35"/>
    <w:rsid w:val="00EF75FC"/>
    <w:rsid w:val="00F002B4"/>
    <w:rsid w:val="00F12027"/>
    <w:rsid w:val="00F403EE"/>
    <w:rsid w:val="00F4210F"/>
    <w:rsid w:val="00F42C98"/>
    <w:rsid w:val="00F45997"/>
    <w:rsid w:val="00F50FDE"/>
    <w:rsid w:val="00F52806"/>
    <w:rsid w:val="00F543F1"/>
    <w:rsid w:val="00F867E8"/>
    <w:rsid w:val="00F87F11"/>
    <w:rsid w:val="00F971D0"/>
    <w:rsid w:val="00FA1EBF"/>
    <w:rsid w:val="00FB5E7E"/>
    <w:rsid w:val="00FC761B"/>
    <w:rsid w:val="00FD6661"/>
    <w:rsid w:val="00FD7177"/>
    <w:rsid w:val="00FD7181"/>
    <w:rsid w:val="00FE0A1F"/>
    <w:rsid w:val="00FE22B0"/>
    <w:rsid w:val="00FF019B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  <w15:docId w15:val="{53C42B96-A9A4-4757-9800-CA2776B6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59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9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62F9-09A0-4E18-81FC-ABB8F795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394</cp:revision>
  <cp:lastPrinted>2022-12-13T22:40:00Z</cp:lastPrinted>
  <dcterms:created xsi:type="dcterms:W3CDTF">2022-01-13T05:11:00Z</dcterms:created>
  <dcterms:modified xsi:type="dcterms:W3CDTF">2022-12-16T01:02:00Z</dcterms:modified>
</cp:coreProperties>
</file>